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E403" w14:textId="13E243EE" w:rsidR="00612BAA" w:rsidRDefault="00BB4577" w:rsidP="00612BAA">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74341DA1" w14:textId="77777777" w:rsidR="00612BAA" w:rsidRDefault="00612BAA" w:rsidP="00612BAA">
      <w:pPr>
        <w:pStyle w:val="NoSpacing"/>
        <w:rPr>
          <w:rFonts w:ascii="Arial" w:hAnsi="Arial" w:cs="Arial"/>
          <w:sz w:val="24"/>
          <w:szCs w:val="24"/>
        </w:rPr>
      </w:pPr>
      <w:r>
        <w:rPr>
          <w:rFonts w:ascii="Arial" w:hAnsi="Arial" w:cs="Arial"/>
          <w:sz w:val="24"/>
          <w:szCs w:val="24"/>
        </w:rPr>
        <w:t>Gebroe-Hammer Associates</w:t>
      </w:r>
    </w:p>
    <w:p w14:paraId="0E61A1D4" w14:textId="77777777" w:rsidR="00612BAA" w:rsidRDefault="00612BAA" w:rsidP="00612BAA">
      <w:pPr>
        <w:pStyle w:val="NoSpacing"/>
        <w:rPr>
          <w:rFonts w:ascii="Arial" w:hAnsi="Arial" w:cs="Arial"/>
          <w:bCs/>
          <w:sz w:val="24"/>
          <w:szCs w:val="24"/>
        </w:rPr>
      </w:pPr>
      <w:r>
        <w:rPr>
          <w:rFonts w:ascii="Arial" w:hAnsi="Arial" w:cs="Arial"/>
          <w:bCs/>
          <w:sz w:val="24"/>
          <w:szCs w:val="24"/>
        </w:rPr>
        <w:t>2 West Northfield Road</w:t>
      </w:r>
    </w:p>
    <w:p w14:paraId="5289EAB3" w14:textId="77777777" w:rsidR="00612BAA" w:rsidRDefault="00612BAA" w:rsidP="00612BAA">
      <w:pPr>
        <w:pStyle w:val="NoSpacing"/>
        <w:rPr>
          <w:rFonts w:ascii="Arial" w:hAnsi="Arial" w:cs="Arial"/>
          <w:sz w:val="24"/>
          <w:szCs w:val="24"/>
        </w:rPr>
      </w:pPr>
      <w:r>
        <w:rPr>
          <w:rFonts w:ascii="Arial" w:hAnsi="Arial" w:cs="Arial"/>
          <w:bCs/>
          <w:sz w:val="24"/>
          <w:szCs w:val="24"/>
        </w:rPr>
        <w:t>Livingston, NJ 07039</w:t>
      </w:r>
    </w:p>
    <w:p w14:paraId="0FFDC712" w14:textId="77777777" w:rsidR="00612BAA" w:rsidRDefault="00612BAA" w:rsidP="00612BAA">
      <w:pPr>
        <w:pStyle w:val="NoSpacing"/>
        <w:rPr>
          <w:rFonts w:ascii="Arial" w:hAnsi="Arial" w:cs="Arial"/>
          <w:sz w:val="24"/>
          <w:szCs w:val="24"/>
        </w:rPr>
      </w:pPr>
    </w:p>
    <w:p w14:paraId="15CAC28D" w14:textId="77777777" w:rsidR="00612BAA" w:rsidRDefault="00612BAA" w:rsidP="00612BAA">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5" w:history="1">
        <w:r>
          <w:rPr>
            <w:rStyle w:val="Hyperlink"/>
            <w:rFonts w:ascii="Arial" w:eastAsia="Times New Roman" w:hAnsi="Arial" w:cs="Arial"/>
            <w:sz w:val="24"/>
            <w:szCs w:val="24"/>
          </w:rPr>
          <w:t>carin@cmmstrategic.com</w:t>
        </w:r>
      </w:hyperlink>
      <w:r>
        <w:rPr>
          <w:rFonts w:ascii="Arial" w:hAnsi="Arial" w:cs="Arial"/>
          <w:sz w:val="24"/>
          <w:szCs w:val="24"/>
        </w:rPr>
        <w:t xml:space="preserve"> / 973.513.9580</w:t>
      </w:r>
    </w:p>
    <w:p w14:paraId="1E9659DD" w14:textId="77777777" w:rsidR="00612BAA" w:rsidRDefault="00612BAA" w:rsidP="00612BA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Follow us on </w:t>
      </w:r>
      <w:hyperlink r:id="rId6" w:history="1">
        <w:r>
          <w:rPr>
            <w:rStyle w:val="Hyperlink"/>
            <w:rFonts w:ascii="Arial" w:hAnsi="Arial" w:cs="Arial"/>
            <w:sz w:val="24"/>
            <w:szCs w:val="24"/>
          </w:rPr>
          <w:t>Twitter</w:t>
        </w:r>
      </w:hyperlink>
      <w:r>
        <w:rPr>
          <w:rFonts w:ascii="Arial" w:hAnsi="Arial" w:cs="Arial"/>
          <w:sz w:val="24"/>
          <w:szCs w:val="24"/>
        </w:rPr>
        <w:t xml:space="preserve"> / </w:t>
      </w:r>
      <w:hyperlink r:id="rId7" w:history="1">
        <w:r>
          <w:rPr>
            <w:rStyle w:val="Hyperlink"/>
            <w:rFonts w:ascii="Arial" w:hAnsi="Arial" w:cs="Arial"/>
            <w:sz w:val="24"/>
            <w:szCs w:val="24"/>
          </w:rPr>
          <w:t>LinkedIn</w:t>
        </w:r>
      </w:hyperlink>
      <w:r>
        <w:rPr>
          <w:rFonts w:ascii="Arial" w:hAnsi="Arial" w:cs="Arial"/>
          <w:sz w:val="24"/>
          <w:szCs w:val="24"/>
        </w:rPr>
        <w:t xml:space="preserve"> / </w:t>
      </w:r>
      <w:hyperlink r:id="rId8" w:history="1">
        <w:r>
          <w:rPr>
            <w:rStyle w:val="Hyperlink"/>
            <w:rFonts w:ascii="Arial" w:hAnsi="Arial" w:cs="Arial"/>
            <w:sz w:val="24"/>
            <w:szCs w:val="24"/>
          </w:rPr>
          <w:t>Facebook</w:t>
        </w:r>
      </w:hyperlink>
    </w:p>
    <w:p w14:paraId="0902476F" w14:textId="77777777" w:rsidR="00612BAA" w:rsidRDefault="00612BAA" w:rsidP="00612BAA">
      <w:pPr>
        <w:pStyle w:val="NoSpacing"/>
        <w:rPr>
          <w:rFonts w:ascii="Arial" w:hAnsi="Arial" w:cs="Arial"/>
          <w:sz w:val="24"/>
          <w:szCs w:val="24"/>
        </w:rPr>
      </w:pPr>
    </w:p>
    <w:p w14:paraId="377B2020" w14:textId="68022464" w:rsidR="00612BAA" w:rsidRDefault="00612BAA" w:rsidP="00612BAA">
      <w:pPr>
        <w:pStyle w:val="NoSpacing"/>
        <w:rPr>
          <w:rFonts w:ascii="Arial" w:hAnsi="Arial" w:cs="Arial"/>
          <w:b/>
          <w:sz w:val="24"/>
          <w:szCs w:val="24"/>
        </w:rPr>
      </w:pPr>
      <w:r>
        <w:rPr>
          <w:rFonts w:ascii="Arial" w:hAnsi="Arial" w:cs="Arial"/>
          <w:b/>
          <w:sz w:val="24"/>
          <w:szCs w:val="24"/>
        </w:rPr>
        <w:t xml:space="preserve">Gebroe-Hammer’s </w:t>
      </w:r>
      <w:r w:rsidR="005C2BCB">
        <w:rPr>
          <w:rFonts w:ascii="Arial" w:hAnsi="Arial" w:cs="Arial"/>
          <w:b/>
          <w:sz w:val="24"/>
          <w:szCs w:val="24"/>
        </w:rPr>
        <w:t>Eli Rosen</w:t>
      </w:r>
      <w:r>
        <w:rPr>
          <w:rFonts w:ascii="Arial" w:hAnsi="Arial" w:cs="Arial"/>
          <w:b/>
          <w:sz w:val="24"/>
          <w:szCs w:val="24"/>
        </w:rPr>
        <w:t xml:space="preserve"> Earns Salesperson of the Year Accolades</w:t>
      </w:r>
    </w:p>
    <w:p w14:paraId="098C4B50" w14:textId="070CD603" w:rsidR="00612BAA" w:rsidRDefault="0029615B" w:rsidP="00612BAA">
      <w:pPr>
        <w:pStyle w:val="NoSpacing"/>
        <w:rPr>
          <w:rFonts w:ascii="Arial" w:hAnsi="Arial" w:cs="Arial"/>
          <w:i/>
          <w:sz w:val="24"/>
          <w:szCs w:val="24"/>
        </w:rPr>
      </w:pPr>
      <w:r>
        <w:rPr>
          <w:rFonts w:ascii="Arial" w:hAnsi="Arial" w:cs="Arial"/>
          <w:i/>
          <w:sz w:val="24"/>
          <w:szCs w:val="24"/>
        </w:rPr>
        <w:t>Greater Philadelphia Market Specialist Closes</w:t>
      </w:r>
      <w:r w:rsidR="00D10EE7">
        <w:rPr>
          <w:rFonts w:ascii="Arial" w:hAnsi="Arial" w:cs="Arial"/>
          <w:i/>
          <w:sz w:val="24"/>
          <w:szCs w:val="24"/>
        </w:rPr>
        <w:t xml:space="preserve"> 1,610 </w:t>
      </w:r>
      <w:r w:rsidR="00AE60C9">
        <w:rPr>
          <w:rFonts w:ascii="Arial" w:hAnsi="Arial" w:cs="Arial"/>
          <w:i/>
          <w:sz w:val="24"/>
          <w:szCs w:val="24"/>
        </w:rPr>
        <w:t>Units</w:t>
      </w:r>
      <w:r w:rsidR="005C2BCB">
        <w:rPr>
          <w:rFonts w:ascii="Arial" w:hAnsi="Arial" w:cs="Arial"/>
          <w:i/>
          <w:sz w:val="24"/>
          <w:szCs w:val="24"/>
        </w:rPr>
        <w:t>/</w:t>
      </w:r>
      <w:r w:rsidR="00D10EE7">
        <w:rPr>
          <w:rFonts w:ascii="Arial" w:hAnsi="Arial" w:cs="Arial"/>
          <w:i/>
          <w:sz w:val="24"/>
          <w:szCs w:val="24"/>
        </w:rPr>
        <w:t xml:space="preserve">$304+M </w:t>
      </w:r>
      <w:r w:rsidR="005C2BCB">
        <w:rPr>
          <w:rFonts w:ascii="Arial" w:hAnsi="Arial" w:cs="Arial"/>
          <w:i/>
          <w:sz w:val="24"/>
          <w:szCs w:val="24"/>
        </w:rPr>
        <w:t>in Sales for 2022</w:t>
      </w:r>
    </w:p>
    <w:p w14:paraId="6631EDD0" w14:textId="6C6F1813" w:rsidR="00AE60C9" w:rsidRDefault="00AE60C9" w:rsidP="00612BAA">
      <w:pPr>
        <w:pStyle w:val="NoSpacing"/>
        <w:rPr>
          <w:rFonts w:ascii="Arial" w:hAnsi="Arial" w:cs="Arial"/>
          <w:sz w:val="24"/>
          <w:szCs w:val="24"/>
        </w:rPr>
      </w:pPr>
    </w:p>
    <w:p w14:paraId="578AC6B1" w14:textId="3C92289A" w:rsidR="00CF5DC0" w:rsidRDefault="00CF5DC0" w:rsidP="00CF5DC0">
      <w:pPr>
        <w:pStyle w:val="NoSpacing"/>
        <w:rPr>
          <w:rFonts w:ascii="Arial" w:hAnsi="Arial" w:cs="Arial"/>
          <w:sz w:val="24"/>
          <w:szCs w:val="24"/>
        </w:rPr>
      </w:pPr>
      <w:r>
        <w:rPr>
          <w:rFonts w:ascii="Arial" w:hAnsi="Arial" w:cs="Arial"/>
          <w:b/>
          <w:sz w:val="24"/>
          <w:szCs w:val="24"/>
        </w:rPr>
        <w:t xml:space="preserve">Livingston, N.J., March </w:t>
      </w:r>
      <w:r w:rsidR="00BB4577">
        <w:rPr>
          <w:rFonts w:ascii="Arial" w:hAnsi="Arial" w:cs="Arial"/>
          <w:b/>
          <w:sz w:val="24"/>
          <w:szCs w:val="24"/>
        </w:rPr>
        <w:t>13</w:t>
      </w:r>
      <w:r>
        <w:rPr>
          <w:rFonts w:ascii="Arial" w:hAnsi="Arial" w:cs="Arial"/>
          <w:b/>
          <w:sz w:val="24"/>
          <w:szCs w:val="24"/>
        </w:rPr>
        <w:t>, 2023</w:t>
      </w:r>
      <w:r>
        <w:rPr>
          <w:rFonts w:ascii="Arial" w:hAnsi="Arial" w:cs="Arial"/>
          <w:sz w:val="24"/>
          <w:szCs w:val="24"/>
        </w:rPr>
        <w:t xml:space="preserve"> – </w:t>
      </w:r>
      <w:hyperlink r:id="rId9" w:history="1">
        <w:r w:rsidRPr="00EF7F46">
          <w:rPr>
            <w:rStyle w:val="Hyperlink"/>
            <w:rFonts w:ascii="Arial" w:hAnsi="Arial" w:cs="Arial"/>
            <w:sz w:val="24"/>
            <w:szCs w:val="24"/>
          </w:rPr>
          <w:t>Gebroe-Hammer Associates</w:t>
        </w:r>
      </w:hyperlink>
      <w:r>
        <w:rPr>
          <w:rFonts w:ascii="Arial" w:hAnsi="Arial" w:cs="Arial"/>
          <w:sz w:val="24"/>
          <w:szCs w:val="24"/>
        </w:rPr>
        <w:t xml:space="preserve"> has announced Senior Vice President Eli Rosen </w:t>
      </w:r>
      <w:r w:rsidR="00F21D0C">
        <w:rPr>
          <w:rFonts w:ascii="Arial" w:hAnsi="Arial" w:cs="Arial"/>
          <w:sz w:val="24"/>
          <w:szCs w:val="24"/>
        </w:rPr>
        <w:t>has been named</w:t>
      </w:r>
      <w:r>
        <w:rPr>
          <w:rFonts w:ascii="Arial" w:hAnsi="Arial" w:cs="Arial"/>
          <w:sz w:val="24"/>
          <w:szCs w:val="24"/>
        </w:rPr>
        <w:t xml:space="preserve"> its Salesperson of the Year</w:t>
      </w:r>
      <w:r w:rsidR="00F21D0C">
        <w:rPr>
          <w:rFonts w:ascii="Arial" w:hAnsi="Arial" w:cs="Arial"/>
          <w:sz w:val="24"/>
          <w:szCs w:val="24"/>
        </w:rPr>
        <w:t xml:space="preserve"> for 2022</w:t>
      </w:r>
      <w:r>
        <w:rPr>
          <w:rFonts w:ascii="Arial" w:hAnsi="Arial" w:cs="Arial"/>
          <w:sz w:val="24"/>
          <w:szCs w:val="24"/>
        </w:rPr>
        <w:t xml:space="preserve">, </w:t>
      </w:r>
      <w:r w:rsidR="0023389D">
        <w:rPr>
          <w:rFonts w:ascii="Arial" w:hAnsi="Arial" w:cs="Arial"/>
          <w:sz w:val="24"/>
          <w:szCs w:val="24"/>
        </w:rPr>
        <w:t>the firm’s top honor awarded</w:t>
      </w:r>
      <w:r>
        <w:rPr>
          <w:rFonts w:ascii="Arial" w:hAnsi="Arial" w:cs="Arial"/>
          <w:sz w:val="24"/>
          <w:szCs w:val="24"/>
        </w:rPr>
        <w:t xml:space="preserve"> annually for exceptional, consistent sales performance. This is the third time </w:t>
      </w:r>
      <w:r w:rsidR="00220A61">
        <w:rPr>
          <w:rFonts w:ascii="Arial" w:hAnsi="Arial" w:cs="Arial"/>
          <w:sz w:val="24"/>
          <w:szCs w:val="24"/>
        </w:rPr>
        <w:t>the Ocean County, N.J. resident</w:t>
      </w:r>
      <w:r w:rsidR="00F21D0C">
        <w:rPr>
          <w:rFonts w:ascii="Arial" w:hAnsi="Arial" w:cs="Arial"/>
          <w:sz w:val="24"/>
          <w:szCs w:val="24"/>
        </w:rPr>
        <w:t>, a leading member of Gebroe-Hammer’s Philadelphia MSA Metro team,</w:t>
      </w:r>
      <w:r>
        <w:rPr>
          <w:rFonts w:ascii="Arial" w:hAnsi="Arial" w:cs="Arial"/>
          <w:sz w:val="24"/>
          <w:szCs w:val="24"/>
        </w:rPr>
        <w:t xml:space="preserve"> has earned</w:t>
      </w:r>
      <w:r w:rsidR="0023389D">
        <w:rPr>
          <w:rFonts w:ascii="Arial" w:hAnsi="Arial" w:cs="Arial"/>
          <w:sz w:val="24"/>
          <w:szCs w:val="24"/>
        </w:rPr>
        <w:t xml:space="preserve"> </w:t>
      </w:r>
      <w:r w:rsidR="00A54955">
        <w:rPr>
          <w:rFonts w:ascii="Arial" w:hAnsi="Arial" w:cs="Arial"/>
          <w:sz w:val="24"/>
          <w:szCs w:val="24"/>
        </w:rPr>
        <w:t xml:space="preserve">the </w:t>
      </w:r>
      <w:r w:rsidR="009211FE">
        <w:rPr>
          <w:rFonts w:ascii="Arial" w:hAnsi="Arial" w:cs="Arial"/>
          <w:sz w:val="24"/>
          <w:szCs w:val="24"/>
        </w:rPr>
        <w:t>peer-selected accolades</w:t>
      </w:r>
      <w:r w:rsidR="00F6307D">
        <w:rPr>
          <w:rFonts w:ascii="Arial" w:hAnsi="Arial" w:cs="Arial"/>
          <w:sz w:val="24"/>
          <w:szCs w:val="24"/>
        </w:rPr>
        <w:t>.</w:t>
      </w:r>
    </w:p>
    <w:p w14:paraId="1B3FB713" w14:textId="7121C711" w:rsidR="00F21D0C" w:rsidRDefault="00F21D0C" w:rsidP="00CF5DC0">
      <w:pPr>
        <w:pStyle w:val="NoSpacing"/>
        <w:rPr>
          <w:rFonts w:ascii="Arial" w:hAnsi="Arial" w:cs="Arial"/>
          <w:sz w:val="24"/>
          <w:szCs w:val="24"/>
        </w:rPr>
      </w:pPr>
    </w:p>
    <w:p w14:paraId="37DED9DA" w14:textId="49EB8E25" w:rsidR="00A54955" w:rsidRDefault="00A54955" w:rsidP="00A54955">
      <w:pPr>
        <w:rPr>
          <w:rFonts w:ascii="Arial" w:hAnsi="Arial" w:cs="Arial"/>
          <w:sz w:val="24"/>
          <w:szCs w:val="24"/>
        </w:rPr>
      </w:pPr>
      <w:r w:rsidRPr="00F422F3">
        <w:rPr>
          <w:rFonts w:ascii="Arial" w:hAnsi="Arial" w:cs="Arial"/>
          <w:sz w:val="24"/>
          <w:szCs w:val="24"/>
        </w:rPr>
        <w:t>Instrumental in growing the firm’s metro-wide</w:t>
      </w:r>
      <w:r>
        <w:rPr>
          <w:rFonts w:ascii="Arial" w:hAnsi="Arial" w:cs="Arial"/>
          <w:sz w:val="24"/>
          <w:szCs w:val="24"/>
        </w:rPr>
        <w:t xml:space="preserve"> </w:t>
      </w:r>
      <w:r w:rsidRPr="00F422F3">
        <w:rPr>
          <w:rFonts w:ascii="Arial" w:hAnsi="Arial" w:cs="Arial"/>
          <w:sz w:val="24"/>
          <w:szCs w:val="24"/>
        </w:rPr>
        <w:t xml:space="preserve">presence, </w:t>
      </w:r>
      <w:r>
        <w:rPr>
          <w:rFonts w:ascii="Arial" w:hAnsi="Arial" w:cs="Arial"/>
          <w:sz w:val="24"/>
          <w:szCs w:val="24"/>
        </w:rPr>
        <w:t>Rosen</w:t>
      </w:r>
      <w:r w:rsidRPr="00F422F3">
        <w:rPr>
          <w:rFonts w:ascii="Arial" w:hAnsi="Arial" w:cs="Arial"/>
          <w:sz w:val="24"/>
          <w:szCs w:val="24"/>
        </w:rPr>
        <w:t xml:space="preserve"> has been at the forefront </w:t>
      </w:r>
      <w:r>
        <w:rPr>
          <w:rFonts w:ascii="Arial" w:hAnsi="Arial" w:cs="Arial"/>
          <w:sz w:val="24"/>
          <w:szCs w:val="24"/>
        </w:rPr>
        <w:t>of</w:t>
      </w:r>
      <w:r w:rsidRPr="00F422F3">
        <w:rPr>
          <w:rFonts w:ascii="Arial" w:hAnsi="Arial" w:cs="Arial"/>
          <w:sz w:val="24"/>
          <w:szCs w:val="24"/>
        </w:rPr>
        <w:t xml:space="preserve"> closing some of the</w:t>
      </w:r>
      <w:r>
        <w:rPr>
          <w:rFonts w:ascii="Arial" w:hAnsi="Arial" w:cs="Arial"/>
          <w:sz w:val="24"/>
          <w:szCs w:val="24"/>
        </w:rPr>
        <w:t xml:space="preserve"> </w:t>
      </w:r>
      <w:r w:rsidRPr="00F422F3">
        <w:rPr>
          <w:rFonts w:ascii="Arial" w:hAnsi="Arial" w:cs="Arial"/>
          <w:sz w:val="24"/>
          <w:szCs w:val="24"/>
        </w:rPr>
        <w:t>region’s most high-profile urban and suburban transactio</w:t>
      </w:r>
      <w:r w:rsidR="00F6307D">
        <w:rPr>
          <w:rFonts w:ascii="Arial" w:hAnsi="Arial" w:cs="Arial"/>
          <w:sz w:val="24"/>
          <w:szCs w:val="24"/>
        </w:rPr>
        <w:t>ns</w:t>
      </w:r>
      <w:r w:rsidRPr="00F422F3">
        <w:rPr>
          <w:rFonts w:ascii="Arial" w:hAnsi="Arial" w:cs="Arial"/>
          <w:sz w:val="24"/>
          <w:szCs w:val="24"/>
        </w:rPr>
        <w:t>.</w:t>
      </w:r>
      <w:r>
        <w:rPr>
          <w:rFonts w:ascii="Arial" w:hAnsi="Arial" w:cs="Arial"/>
          <w:sz w:val="24"/>
          <w:szCs w:val="24"/>
        </w:rPr>
        <w:t xml:space="preserve"> In </w:t>
      </w:r>
      <w:r w:rsidR="00F6307D">
        <w:rPr>
          <w:rFonts w:ascii="Arial" w:hAnsi="Arial" w:cs="Arial"/>
          <w:sz w:val="24"/>
          <w:szCs w:val="24"/>
        </w:rPr>
        <w:t>2022</w:t>
      </w:r>
      <w:r>
        <w:rPr>
          <w:rFonts w:ascii="Arial" w:hAnsi="Arial" w:cs="Arial"/>
          <w:sz w:val="24"/>
          <w:szCs w:val="24"/>
        </w:rPr>
        <w:t xml:space="preserve">, he </w:t>
      </w:r>
      <w:r w:rsidR="00F6307D">
        <w:rPr>
          <w:rFonts w:ascii="Arial" w:hAnsi="Arial" w:cs="Arial"/>
          <w:sz w:val="24"/>
          <w:szCs w:val="24"/>
        </w:rPr>
        <w:t xml:space="preserve">orchestrated </w:t>
      </w:r>
      <w:r w:rsidR="007A7AAA">
        <w:rPr>
          <w:rFonts w:ascii="Arial" w:hAnsi="Arial" w:cs="Arial"/>
          <w:sz w:val="24"/>
          <w:szCs w:val="24"/>
        </w:rPr>
        <w:t xml:space="preserve">20 </w:t>
      </w:r>
      <w:r>
        <w:rPr>
          <w:rFonts w:ascii="Arial" w:hAnsi="Arial" w:cs="Arial"/>
          <w:sz w:val="24"/>
          <w:szCs w:val="24"/>
        </w:rPr>
        <w:t xml:space="preserve">deals encompassing 1,610 units with an aggregate sales value of $304+M. </w:t>
      </w:r>
    </w:p>
    <w:p w14:paraId="5FF4A633" w14:textId="27C92E0F" w:rsidR="00A54955" w:rsidRDefault="00A54955" w:rsidP="00A54955">
      <w:pPr>
        <w:pStyle w:val="NoSpacing"/>
        <w:rPr>
          <w:rFonts w:ascii="Arial" w:hAnsi="Arial" w:cs="Arial"/>
          <w:sz w:val="24"/>
          <w:szCs w:val="24"/>
        </w:rPr>
      </w:pPr>
      <w:bookmarkStart w:id="0" w:name="_Hlk123119364"/>
      <w:r>
        <w:rPr>
          <w:rFonts w:ascii="Arial" w:hAnsi="Arial" w:cs="Arial"/>
          <w:sz w:val="24"/>
          <w:szCs w:val="24"/>
        </w:rPr>
        <w:t xml:space="preserve">Sales highlights include: </w:t>
      </w:r>
    </w:p>
    <w:p w14:paraId="4798CACB" w14:textId="77777777" w:rsidR="00A54955" w:rsidRDefault="00A54955" w:rsidP="00A54955">
      <w:pPr>
        <w:pStyle w:val="NoSpacing"/>
        <w:rPr>
          <w:rFonts w:ascii="Arial" w:hAnsi="Arial" w:cs="Arial"/>
          <w:sz w:val="24"/>
          <w:szCs w:val="24"/>
        </w:rPr>
      </w:pPr>
    </w:p>
    <w:p w14:paraId="4BA8A689" w14:textId="39DA04A1" w:rsidR="00A54955" w:rsidRDefault="00A54955" w:rsidP="00A54955">
      <w:pPr>
        <w:pStyle w:val="NoSpacing"/>
        <w:numPr>
          <w:ilvl w:val="0"/>
          <w:numId w:val="2"/>
        </w:numPr>
        <w:rPr>
          <w:rFonts w:ascii="Arial" w:eastAsia="Times New Roman" w:hAnsi="Arial" w:cs="Arial"/>
          <w:sz w:val="24"/>
          <w:szCs w:val="24"/>
        </w:rPr>
      </w:pPr>
      <w:r>
        <w:rPr>
          <w:rFonts w:ascii="Arial" w:eastAsia="Times New Roman" w:hAnsi="Arial" w:cs="Arial"/>
          <w:sz w:val="24"/>
          <w:szCs w:val="24"/>
        </w:rPr>
        <w:t xml:space="preserve">Hilltop Crescent, formerly known as Fishers Crossing, featuring a mix of 216 1BR and 2BR units sold for </w:t>
      </w:r>
      <w:r w:rsidR="007A7AAA">
        <w:rPr>
          <w:rFonts w:ascii="Arial" w:eastAsia="Times New Roman" w:hAnsi="Arial" w:cs="Arial"/>
          <w:sz w:val="24"/>
          <w:szCs w:val="24"/>
        </w:rPr>
        <w:t>$19</w:t>
      </w:r>
      <w:r w:rsidR="000547FB">
        <w:rPr>
          <w:rFonts w:ascii="Arial" w:eastAsia="Times New Roman" w:hAnsi="Arial" w:cs="Arial"/>
          <w:sz w:val="24"/>
          <w:szCs w:val="24"/>
        </w:rPr>
        <w:t>.4</w:t>
      </w:r>
      <w:r w:rsidR="00A40837">
        <w:rPr>
          <w:rFonts w:ascii="Arial" w:eastAsia="Times New Roman" w:hAnsi="Arial" w:cs="Arial"/>
          <w:sz w:val="24"/>
          <w:szCs w:val="24"/>
        </w:rPr>
        <w:t xml:space="preserve">M </w:t>
      </w:r>
      <w:r>
        <w:rPr>
          <w:rFonts w:ascii="Arial" w:eastAsia="Times New Roman" w:hAnsi="Arial" w:cs="Arial"/>
          <w:sz w:val="24"/>
          <w:szCs w:val="24"/>
        </w:rPr>
        <w:t>in the East Germantown section of Philadelphia</w:t>
      </w:r>
    </w:p>
    <w:p w14:paraId="2009B8FA" w14:textId="3EB74F49" w:rsidR="00A54955" w:rsidRPr="0023389D" w:rsidRDefault="00A54955" w:rsidP="00A54955">
      <w:pPr>
        <w:pStyle w:val="NoSpacing"/>
        <w:numPr>
          <w:ilvl w:val="0"/>
          <w:numId w:val="2"/>
        </w:numPr>
        <w:rPr>
          <w:rFonts w:ascii="Arial" w:eastAsia="Times New Roman" w:hAnsi="Arial" w:cs="Arial"/>
          <w:sz w:val="24"/>
          <w:szCs w:val="24"/>
        </w:rPr>
      </w:pPr>
      <w:r w:rsidRPr="0023389D">
        <w:rPr>
          <w:rFonts w:ascii="Arial" w:eastAsia="Times New Roman" w:hAnsi="Arial" w:cs="Arial"/>
          <w:sz w:val="24"/>
          <w:szCs w:val="24"/>
        </w:rPr>
        <w:t>Stenton Garden Ap</w:t>
      </w:r>
      <w:r>
        <w:rPr>
          <w:rFonts w:ascii="Arial" w:eastAsia="Times New Roman" w:hAnsi="Arial" w:cs="Arial"/>
          <w:sz w:val="24"/>
          <w:szCs w:val="24"/>
        </w:rPr>
        <w:t>artments and</w:t>
      </w:r>
      <w:r w:rsidRPr="0023389D">
        <w:rPr>
          <w:rFonts w:ascii="Arial" w:eastAsia="Times New Roman" w:hAnsi="Arial" w:cs="Arial"/>
          <w:sz w:val="24"/>
          <w:szCs w:val="24"/>
        </w:rPr>
        <w:t xml:space="preserve"> Awbury Park A</w:t>
      </w:r>
      <w:r>
        <w:rPr>
          <w:rFonts w:ascii="Arial" w:eastAsia="Times New Roman" w:hAnsi="Arial" w:cs="Arial"/>
          <w:sz w:val="24"/>
          <w:szCs w:val="24"/>
        </w:rPr>
        <w:t>partments, a two-</w:t>
      </w:r>
      <w:r w:rsidRPr="0023389D">
        <w:rPr>
          <w:rFonts w:ascii="Arial" w:eastAsia="Times New Roman" w:hAnsi="Arial" w:cs="Arial"/>
          <w:sz w:val="24"/>
          <w:szCs w:val="24"/>
        </w:rPr>
        <w:t>propert</w:t>
      </w:r>
      <w:r>
        <w:rPr>
          <w:rFonts w:ascii="Arial" w:eastAsia="Times New Roman" w:hAnsi="Arial" w:cs="Arial"/>
          <w:sz w:val="24"/>
          <w:szCs w:val="24"/>
        </w:rPr>
        <w:t>y</w:t>
      </w:r>
      <w:r w:rsidRPr="0023389D">
        <w:rPr>
          <w:rFonts w:ascii="Arial" w:eastAsia="Times New Roman" w:hAnsi="Arial" w:cs="Arial"/>
          <w:sz w:val="24"/>
          <w:szCs w:val="24"/>
        </w:rPr>
        <w:t xml:space="preserve"> Northwest Phila</w:t>
      </w:r>
      <w:r>
        <w:rPr>
          <w:rFonts w:ascii="Arial" w:eastAsia="Times New Roman" w:hAnsi="Arial" w:cs="Arial"/>
          <w:sz w:val="24"/>
          <w:szCs w:val="24"/>
        </w:rPr>
        <w:t xml:space="preserve">delphia package encompassing </w:t>
      </w:r>
      <w:r w:rsidRPr="0023389D">
        <w:rPr>
          <w:rFonts w:ascii="Arial" w:eastAsia="Times New Roman" w:hAnsi="Arial" w:cs="Arial"/>
          <w:sz w:val="24"/>
          <w:szCs w:val="24"/>
        </w:rPr>
        <w:t xml:space="preserve">122 </w:t>
      </w:r>
      <w:r w:rsidR="00F6307D">
        <w:rPr>
          <w:rFonts w:ascii="Arial" w:eastAsia="Times New Roman" w:hAnsi="Arial" w:cs="Arial"/>
          <w:sz w:val="24"/>
          <w:szCs w:val="24"/>
        </w:rPr>
        <w:t>u</w:t>
      </w:r>
      <w:r w:rsidRPr="0023389D">
        <w:rPr>
          <w:rFonts w:ascii="Arial" w:eastAsia="Times New Roman" w:hAnsi="Arial" w:cs="Arial"/>
          <w:sz w:val="24"/>
          <w:szCs w:val="24"/>
        </w:rPr>
        <w:t xml:space="preserve">nits </w:t>
      </w:r>
      <w:r>
        <w:rPr>
          <w:rFonts w:ascii="Arial" w:eastAsia="Times New Roman" w:hAnsi="Arial" w:cs="Arial"/>
          <w:sz w:val="24"/>
          <w:szCs w:val="24"/>
        </w:rPr>
        <w:t xml:space="preserve">sold for </w:t>
      </w:r>
      <w:r w:rsidRPr="0023389D">
        <w:rPr>
          <w:rFonts w:ascii="Arial" w:eastAsia="Times New Roman" w:hAnsi="Arial" w:cs="Arial"/>
          <w:sz w:val="24"/>
          <w:szCs w:val="24"/>
        </w:rPr>
        <w:t>$2</w:t>
      </w:r>
      <w:r>
        <w:rPr>
          <w:rFonts w:ascii="Arial" w:eastAsia="Times New Roman" w:hAnsi="Arial" w:cs="Arial"/>
          <w:sz w:val="24"/>
          <w:szCs w:val="24"/>
        </w:rPr>
        <w:t>0M</w:t>
      </w:r>
    </w:p>
    <w:p w14:paraId="300A152E" w14:textId="514E9466" w:rsidR="00A54955" w:rsidRDefault="00A54955" w:rsidP="00A54955">
      <w:pPr>
        <w:pStyle w:val="NoSpacing"/>
        <w:numPr>
          <w:ilvl w:val="0"/>
          <w:numId w:val="2"/>
        </w:numPr>
        <w:rPr>
          <w:rFonts w:ascii="Arial" w:eastAsia="Times New Roman" w:hAnsi="Arial" w:cs="Arial"/>
          <w:sz w:val="24"/>
          <w:szCs w:val="24"/>
        </w:rPr>
      </w:pPr>
      <w:r>
        <w:rPr>
          <w:rFonts w:ascii="Arial" w:eastAsia="Times New Roman" w:hAnsi="Arial" w:cs="Arial"/>
          <w:sz w:val="24"/>
          <w:szCs w:val="24"/>
        </w:rPr>
        <w:t xml:space="preserve">Northeast Philadelphia’s Welsh Gardens and Tremont Court involved 108 total units </w:t>
      </w:r>
      <w:r w:rsidR="009211FE">
        <w:rPr>
          <w:rFonts w:ascii="Arial" w:eastAsia="Times New Roman" w:hAnsi="Arial" w:cs="Arial"/>
          <w:sz w:val="24"/>
          <w:szCs w:val="24"/>
        </w:rPr>
        <w:t xml:space="preserve">that traded </w:t>
      </w:r>
      <w:r>
        <w:rPr>
          <w:rFonts w:ascii="Arial" w:eastAsia="Times New Roman" w:hAnsi="Arial" w:cs="Arial"/>
          <w:sz w:val="24"/>
          <w:szCs w:val="24"/>
        </w:rPr>
        <w:t>for an undisclosed price</w:t>
      </w:r>
    </w:p>
    <w:p w14:paraId="7C1B5D60" w14:textId="0708D03D" w:rsidR="00581811" w:rsidRDefault="00581811" w:rsidP="00A54955">
      <w:pPr>
        <w:pStyle w:val="NoSpacing"/>
        <w:rPr>
          <w:rFonts w:ascii="Arial" w:hAnsi="Arial" w:cs="Arial"/>
          <w:sz w:val="24"/>
          <w:szCs w:val="24"/>
        </w:rPr>
      </w:pPr>
    </w:p>
    <w:p w14:paraId="43D9FF0E" w14:textId="758FBA4B" w:rsidR="003F0FBB" w:rsidRDefault="00581811" w:rsidP="00A54955">
      <w:pPr>
        <w:pStyle w:val="NoSpacing"/>
        <w:rPr>
          <w:rFonts w:ascii="Arial" w:hAnsi="Arial" w:cs="Arial"/>
          <w:sz w:val="24"/>
          <w:szCs w:val="24"/>
        </w:rPr>
      </w:pPr>
      <w:r w:rsidRPr="00657ABB">
        <w:rPr>
          <w:rFonts w:ascii="Arial" w:hAnsi="Arial" w:cs="Arial"/>
          <w:sz w:val="24"/>
          <w:szCs w:val="24"/>
        </w:rPr>
        <w:t xml:space="preserve">“Not surprisingly, this </w:t>
      </w:r>
      <w:r w:rsidR="00657ABB">
        <w:rPr>
          <w:rFonts w:ascii="Arial" w:hAnsi="Arial" w:cs="Arial"/>
          <w:sz w:val="24"/>
          <w:szCs w:val="24"/>
        </w:rPr>
        <w:t xml:space="preserve">is the </w:t>
      </w:r>
      <w:r w:rsidR="00657ABB" w:rsidRPr="00657ABB">
        <w:rPr>
          <w:rFonts w:ascii="Arial" w:hAnsi="Arial" w:cs="Arial"/>
          <w:sz w:val="24"/>
          <w:szCs w:val="24"/>
        </w:rPr>
        <w:t>third</w:t>
      </w:r>
      <w:r w:rsidRPr="00657ABB">
        <w:rPr>
          <w:rFonts w:ascii="Arial" w:hAnsi="Arial" w:cs="Arial"/>
          <w:sz w:val="24"/>
          <w:szCs w:val="24"/>
        </w:rPr>
        <w:t xml:space="preserve"> time Eli has been chosen by his </w:t>
      </w:r>
      <w:r w:rsidR="00657ABB" w:rsidRPr="00657ABB">
        <w:rPr>
          <w:rFonts w:ascii="Arial" w:hAnsi="Arial" w:cs="Arial"/>
          <w:sz w:val="24"/>
          <w:szCs w:val="24"/>
        </w:rPr>
        <w:t>Gebroe-Hammer sales peers</w:t>
      </w:r>
      <w:r w:rsidRPr="00657ABB">
        <w:rPr>
          <w:rFonts w:ascii="Arial" w:hAnsi="Arial" w:cs="Arial"/>
          <w:sz w:val="24"/>
          <w:szCs w:val="24"/>
        </w:rPr>
        <w:t xml:space="preserve"> in his 19 years here at the firm, which speaks volumes as to what kind of individual </w:t>
      </w:r>
      <w:r w:rsidR="00657ABB" w:rsidRPr="00657ABB">
        <w:rPr>
          <w:rFonts w:ascii="Arial" w:hAnsi="Arial" w:cs="Arial"/>
          <w:sz w:val="24"/>
          <w:szCs w:val="24"/>
        </w:rPr>
        <w:t>he is and the</w:t>
      </w:r>
      <w:r w:rsidRPr="00657ABB">
        <w:rPr>
          <w:rFonts w:ascii="Arial" w:hAnsi="Arial" w:cs="Arial"/>
          <w:sz w:val="24"/>
          <w:szCs w:val="24"/>
        </w:rPr>
        <w:t xml:space="preserve"> extremely productive </w:t>
      </w:r>
      <w:r w:rsidR="00657ABB" w:rsidRPr="00657ABB">
        <w:rPr>
          <w:rFonts w:ascii="Arial" w:hAnsi="Arial" w:cs="Arial"/>
          <w:sz w:val="24"/>
          <w:szCs w:val="24"/>
        </w:rPr>
        <w:t xml:space="preserve">year he had in </w:t>
      </w:r>
      <w:r w:rsidRPr="00657ABB">
        <w:rPr>
          <w:rFonts w:ascii="Arial" w:hAnsi="Arial" w:cs="Arial"/>
          <w:sz w:val="24"/>
          <w:szCs w:val="24"/>
        </w:rPr>
        <w:t>2022</w:t>
      </w:r>
      <w:r w:rsidR="00657ABB">
        <w:rPr>
          <w:rFonts w:ascii="Arial" w:hAnsi="Arial" w:cs="Arial"/>
          <w:sz w:val="24"/>
          <w:szCs w:val="24"/>
        </w:rPr>
        <w:t xml:space="preserve">,” </w:t>
      </w:r>
      <w:r w:rsidR="00657ABB" w:rsidRPr="00657ABB">
        <w:rPr>
          <w:rFonts w:ascii="Arial" w:hAnsi="Arial" w:cs="Arial"/>
          <w:sz w:val="24"/>
          <w:szCs w:val="24"/>
        </w:rPr>
        <w:t>said Gebroe-Hammer President Ken Uranowitz</w:t>
      </w:r>
      <w:r w:rsidR="00657ABB">
        <w:rPr>
          <w:rFonts w:ascii="Arial" w:hAnsi="Arial" w:cs="Arial"/>
          <w:sz w:val="24"/>
          <w:szCs w:val="24"/>
        </w:rPr>
        <w:t>, who noted o</w:t>
      </w:r>
      <w:r w:rsidR="00657ABB" w:rsidRPr="00657ABB">
        <w:rPr>
          <w:rFonts w:ascii="Arial" w:hAnsi="Arial" w:cs="Arial"/>
          <w:sz w:val="24"/>
          <w:szCs w:val="24"/>
        </w:rPr>
        <w:t xml:space="preserve">ne </w:t>
      </w:r>
      <w:r w:rsidR="00657ABB">
        <w:rPr>
          <w:rFonts w:ascii="Arial" w:hAnsi="Arial" w:cs="Arial"/>
          <w:sz w:val="24"/>
          <w:szCs w:val="24"/>
        </w:rPr>
        <w:t xml:space="preserve">individual </w:t>
      </w:r>
      <w:r w:rsidR="00657ABB" w:rsidRPr="00657ABB">
        <w:rPr>
          <w:rFonts w:ascii="Arial" w:hAnsi="Arial" w:cs="Arial"/>
          <w:sz w:val="24"/>
          <w:szCs w:val="24"/>
        </w:rPr>
        <w:t xml:space="preserve">broker closing 20 deals </w:t>
      </w:r>
      <w:r w:rsidR="003F0FBB">
        <w:rPr>
          <w:rFonts w:ascii="Arial" w:hAnsi="Arial" w:cs="Arial"/>
          <w:sz w:val="24"/>
          <w:szCs w:val="24"/>
        </w:rPr>
        <w:t xml:space="preserve">in a 12-month period </w:t>
      </w:r>
      <w:r w:rsidR="00657ABB">
        <w:rPr>
          <w:rFonts w:ascii="Arial" w:hAnsi="Arial" w:cs="Arial"/>
          <w:sz w:val="24"/>
          <w:szCs w:val="24"/>
        </w:rPr>
        <w:t xml:space="preserve">“is truly impressive work that </w:t>
      </w:r>
      <w:r w:rsidR="003F0FBB">
        <w:rPr>
          <w:rFonts w:ascii="Arial" w:hAnsi="Arial" w:cs="Arial"/>
          <w:sz w:val="24"/>
          <w:szCs w:val="24"/>
        </w:rPr>
        <w:t xml:space="preserve">I can confidently say far </w:t>
      </w:r>
      <w:r w:rsidR="00657ABB" w:rsidRPr="00657ABB">
        <w:rPr>
          <w:rFonts w:ascii="Arial" w:hAnsi="Arial" w:cs="Arial"/>
          <w:sz w:val="24"/>
          <w:szCs w:val="24"/>
        </w:rPr>
        <w:t>surpass</w:t>
      </w:r>
      <w:r w:rsidR="00657ABB">
        <w:rPr>
          <w:rFonts w:ascii="Arial" w:hAnsi="Arial" w:cs="Arial"/>
          <w:sz w:val="24"/>
          <w:szCs w:val="24"/>
        </w:rPr>
        <w:t>es</w:t>
      </w:r>
      <w:r w:rsidR="003F0FBB">
        <w:rPr>
          <w:rFonts w:ascii="Arial" w:hAnsi="Arial" w:cs="Arial"/>
          <w:sz w:val="24"/>
          <w:szCs w:val="24"/>
        </w:rPr>
        <w:t xml:space="preserve"> what</w:t>
      </w:r>
      <w:r w:rsidR="00657ABB" w:rsidRPr="00657ABB">
        <w:rPr>
          <w:rFonts w:ascii="Arial" w:hAnsi="Arial" w:cs="Arial"/>
          <w:sz w:val="24"/>
          <w:szCs w:val="24"/>
        </w:rPr>
        <w:t xml:space="preserve"> other competitors and/or brokerage sale</w:t>
      </w:r>
      <w:r w:rsidR="000E4B43">
        <w:rPr>
          <w:rFonts w:ascii="Arial" w:hAnsi="Arial" w:cs="Arial"/>
          <w:sz w:val="24"/>
          <w:szCs w:val="24"/>
        </w:rPr>
        <w:t>s</w:t>
      </w:r>
      <w:r w:rsidR="00657ABB" w:rsidRPr="00657ABB">
        <w:rPr>
          <w:rFonts w:ascii="Arial" w:hAnsi="Arial" w:cs="Arial"/>
          <w:sz w:val="24"/>
          <w:szCs w:val="24"/>
        </w:rPr>
        <w:t xml:space="preserve"> teams</w:t>
      </w:r>
      <w:r w:rsidR="006E59CA">
        <w:rPr>
          <w:rFonts w:ascii="Arial" w:hAnsi="Arial" w:cs="Arial"/>
          <w:sz w:val="24"/>
          <w:szCs w:val="24"/>
        </w:rPr>
        <w:t>”</w:t>
      </w:r>
      <w:r w:rsidR="003F0FBB">
        <w:rPr>
          <w:rFonts w:ascii="Arial" w:hAnsi="Arial" w:cs="Arial"/>
          <w:sz w:val="24"/>
          <w:szCs w:val="24"/>
        </w:rPr>
        <w:t xml:space="preserve"> close in one year.</w:t>
      </w:r>
    </w:p>
    <w:p w14:paraId="6304E7A8" w14:textId="77777777" w:rsidR="00657ABB" w:rsidRDefault="00657ABB" w:rsidP="00A54955">
      <w:pPr>
        <w:pStyle w:val="NoSpacing"/>
        <w:rPr>
          <w:rFonts w:ascii="Arial" w:hAnsi="Arial" w:cs="Arial"/>
          <w:sz w:val="24"/>
          <w:szCs w:val="24"/>
        </w:rPr>
      </w:pPr>
    </w:p>
    <w:p w14:paraId="75908FED" w14:textId="6F823172" w:rsidR="003F0FBB" w:rsidRDefault="00657ABB" w:rsidP="00F21D0C">
      <w:pPr>
        <w:pStyle w:val="NoSpacing"/>
        <w:rPr>
          <w:rFonts w:ascii="Arial" w:hAnsi="Arial" w:cs="Arial"/>
          <w:sz w:val="24"/>
          <w:szCs w:val="24"/>
        </w:rPr>
      </w:pPr>
      <w:r w:rsidRPr="00657ABB">
        <w:rPr>
          <w:rFonts w:ascii="Arial" w:hAnsi="Arial" w:cs="Arial"/>
          <w:sz w:val="24"/>
          <w:szCs w:val="24"/>
        </w:rPr>
        <w:t>“</w:t>
      </w:r>
      <w:r w:rsidR="00097841" w:rsidRPr="00657ABB">
        <w:rPr>
          <w:rFonts w:ascii="Arial" w:hAnsi="Arial" w:cs="Arial"/>
          <w:sz w:val="24"/>
          <w:szCs w:val="24"/>
        </w:rPr>
        <w:t xml:space="preserve">Through the years </w:t>
      </w:r>
      <w:r w:rsidR="006E59CA">
        <w:rPr>
          <w:rFonts w:ascii="Arial" w:hAnsi="Arial" w:cs="Arial"/>
          <w:sz w:val="24"/>
          <w:szCs w:val="24"/>
        </w:rPr>
        <w:t>Eli’s</w:t>
      </w:r>
      <w:r w:rsidR="00097841" w:rsidRPr="00657ABB">
        <w:rPr>
          <w:rFonts w:ascii="Arial" w:hAnsi="Arial" w:cs="Arial"/>
          <w:sz w:val="24"/>
          <w:szCs w:val="24"/>
        </w:rPr>
        <w:t xml:space="preserve"> clients, attorneys and other industry people have gone out of their way </w:t>
      </w:r>
      <w:r w:rsidRPr="00657ABB">
        <w:rPr>
          <w:rFonts w:ascii="Arial" w:hAnsi="Arial" w:cs="Arial"/>
          <w:sz w:val="24"/>
          <w:szCs w:val="24"/>
        </w:rPr>
        <w:t>to share</w:t>
      </w:r>
      <w:r w:rsidR="00097841" w:rsidRPr="00657ABB">
        <w:rPr>
          <w:rFonts w:ascii="Arial" w:hAnsi="Arial" w:cs="Arial"/>
          <w:sz w:val="24"/>
          <w:szCs w:val="24"/>
        </w:rPr>
        <w:t xml:space="preserve"> what a pleasure it is to work with </w:t>
      </w:r>
      <w:r w:rsidR="006E59CA">
        <w:rPr>
          <w:rFonts w:ascii="Arial" w:hAnsi="Arial" w:cs="Arial"/>
          <w:sz w:val="24"/>
          <w:szCs w:val="24"/>
        </w:rPr>
        <w:t>him</w:t>
      </w:r>
      <w:r w:rsidR="00097841" w:rsidRPr="00657ABB">
        <w:rPr>
          <w:rFonts w:ascii="Arial" w:hAnsi="Arial" w:cs="Arial"/>
          <w:sz w:val="24"/>
          <w:szCs w:val="24"/>
        </w:rPr>
        <w:t xml:space="preserve"> and how he conducts himself throughout the entire deal process</w:t>
      </w:r>
      <w:r w:rsidR="00E75434" w:rsidRPr="00E75434">
        <w:rPr>
          <w:rFonts w:ascii="Arial" w:hAnsi="Arial" w:cs="Arial"/>
          <w:sz w:val="24"/>
          <w:szCs w:val="24"/>
        </w:rPr>
        <w:t>,</w:t>
      </w:r>
      <w:r w:rsidRPr="00E75434">
        <w:rPr>
          <w:rFonts w:ascii="Arial" w:hAnsi="Arial" w:cs="Arial"/>
          <w:sz w:val="24"/>
          <w:szCs w:val="24"/>
        </w:rPr>
        <w:t>”</w:t>
      </w:r>
      <w:r>
        <w:rPr>
          <w:rFonts w:ascii="Arial" w:hAnsi="Arial" w:cs="Arial"/>
          <w:sz w:val="24"/>
          <w:szCs w:val="24"/>
        </w:rPr>
        <w:t xml:space="preserve"> added Uranowitz.</w:t>
      </w:r>
      <w:r w:rsidR="00097841" w:rsidRPr="00657ABB">
        <w:rPr>
          <w:rFonts w:ascii="Arial" w:hAnsi="Arial" w:cs="Arial"/>
          <w:sz w:val="24"/>
          <w:szCs w:val="24"/>
        </w:rPr>
        <w:t xml:space="preserve"> </w:t>
      </w:r>
      <w:r>
        <w:rPr>
          <w:rFonts w:ascii="Arial" w:hAnsi="Arial" w:cs="Arial"/>
          <w:sz w:val="24"/>
          <w:szCs w:val="24"/>
        </w:rPr>
        <w:t>“</w:t>
      </w:r>
      <w:r w:rsidR="00097841" w:rsidRPr="00657ABB">
        <w:rPr>
          <w:rFonts w:ascii="Arial" w:hAnsi="Arial" w:cs="Arial"/>
          <w:sz w:val="24"/>
          <w:szCs w:val="24"/>
        </w:rPr>
        <w:t>They have nothing but the utmost respect for his professionalism and friendly</w:t>
      </w:r>
      <w:r w:rsidR="00097841">
        <w:rPr>
          <w:rFonts w:ascii="Arial" w:hAnsi="Arial" w:cs="Arial"/>
          <w:sz w:val="24"/>
          <w:szCs w:val="24"/>
        </w:rPr>
        <w:t xml:space="preserve"> demeanor. </w:t>
      </w:r>
      <w:r>
        <w:rPr>
          <w:rFonts w:ascii="Arial" w:hAnsi="Arial" w:cs="Arial"/>
          <w:sz w:val="24"/>
          <w:szCs w:val="24"/>
        </w:rPr>
        <w:t>Of course</w:t>
      </w:r>
      <w:r w:rsidR="000E4B43">
        <w:rPr>
          <w:rFonts w:ascii="Arial" w:hAnsi="Arial" w:cs="Arial"/>
          <w:sz w:val="24"/>
          <w:szCs w:val="24"/>
        </w:rPr>
        <w:t>,</w:t>
      </w:r>
      <w:r>
        <w:rPr>
          <w:rFonts w:ascii="Arial" w:hAnsi="Arial" w:cs="Arial"/>
          <w:sz w:val="24"/>
          <w:szCs w:val="24"/>
        </w:rPr>
        <w:t xml:space="preserve"> the entire Gebroe-Hammer team congratulates Eli on this well-deserved honor, although </w:t>
      </w:r>
      <w:r w:rsidR="00097841">
        <w:rPr>
          <w:rFonts w:ascii="Arial" w:hAnsi="Arial" w:cs="Arial"/>
          <w:sz w:val="24"/>
          <w:szCs w:val="24"/>
        </w:rPr>
        <w:t>I</w:t>
      </w:r>
      <w:r>
        <w:rPr>
          <w:rFonts w:ascii="Arial" w:hAnsi="Arial" w:cs="Arial"/>
          <w:sz w:val="24"/>
          <w:szCs w:val="24"/>
        </w:rPr>
        <w:t xml:space="preserve"> expect him to add plenty more honors to his credentials!”</w:t>
      </w:r>
    </w:p>
    <w:p w14:paraId="0301F0AB" w14:textId="77777777" w:rsidR="00657ABB" w:rsidRDefault="00657ABB" w:rsidP="00F21D0C">
      <w:pPr>
        <w:pStyle w:val="NoSpacing"/>
        <w:rPr>
          <w:rFonts w:ascii="Arial" w:hAnsi="Arial" w:cs="Arial"/>
          <w:sz w:val="24"/>
          <w:szCs w:val="24"/>
        </w:rPr>
      </w:pPr>
    </w:p>
    <w:p w14:paraId="3FEFA0E5" w14:textId="1036D300" w:rsidR="003F0FBB" w:rsidRDefault="00F21D0C" w:rsidP="00F21D0C">
      <w:pPr>
        <w:pStyle w:val="NoSpacing"/>
        <w:rPr>
          <w:rFonts w:ascii="Arial" w:hAnsi="Arial" w:cs="Arial"/>
          <w:sz w:val="24"/>
          <w:szCs w:val="24"/>
        </w:rPr>
      </w:pPr>
      <w:r w:rsidRPr="00F422F3">
        <w:rPr>
          <w:rFonts w:ascii="Arial" w:hAnsi="Arial" w:cs="Arial"/>
          <w:sz w:val="24"/>
          <w:szCs w:val="24"/>
        </w:rPr>
        <w:lastRenderedPageBreak/>
        <w:t xml:space="preserve">For </w:t>
      </w:r>
      <w:r w:rsidR="00F13881">
        <w:rPr>
          <w:rFonts w:ascii="Arial" w:hAnsi="Arial" w:cs="Arial"/>
          <w:sz w:val="24"/>
          <w:szCs w:val="24"/>
        </w:rPr>
        <w:t>almost two decades</w:t>
      </w:r>
      <w:r w:rsidRPr="00F422F3">
        <w:rPr>
          <w:rFonts w:ascii="Arial" w:hAnsi="Arial" w:cs="Arial"/>
          <w:sz w:val="24"/>
          <w:szCs w:val="24"/>
        </w:rPr>
        <w:t xml:space="preserve">, </w:t>
      </w:r>
      <w:r>
        <w:rPr>
          <w:rFonts w:ascii="Arial" w:hAnsi="Arial" w:cs="Arial"/>
          <w:sz w:val="24"/>
          <w:szCs w:val="24"/>
        </w:rPr>
        <w:t>Rose</w:t>
      </w:r>
      <w:r w:rsidRPr="00F422F3">
        <w:rPr>
          <w:rFonts w:ascii="Arial" w:hAnsi="Arial" w:cs="Arial"/>
          <w:sz w:val="24"/>
          <w:szCs w:val="24"/>
        </w:rPr>
        <w:t>n has spearheaded</w:t>
      </w:r>
      <w:r>
        <w:rPr>
          <w:rFonts w:ascii="Arial" w:hAnsi="Arial" w:cs="Arial"/>
          <w:sz w:val="24"/>
          <w:szCs w:val="24"/>
        </w:rPr>
        <w:t xml:space="preserve"> </w:t>
      </w:r>
      <w:r w:rsidRPr="00F422F3">
        <w:rPr>
          <w:rFonts w:ascii="Arial" w:hAnsi="Arial" w:cs="Arial"/>
          <w:sz w:val="24"/>
          <w:szCs w:val="24"/>
        </w:rPr>
        <w:t>Gebroe-Hammer’</w:t>
      </w:r>
      <w:r w:rsidR="0023389D">
        <w:rPr>
          <w:rFonts w:ascii="Arial" w:hAnsi="Arial" w:cs="Arial"/>
          <w:sz w:val="24"/>
          <w:szCs w:val="24"/>
        </w:rPr>
        <w:t>s</w:t>
      </w:r>
      <w:r w:rsidRPr="00F422F3">
        <w:rPr>
          <w:rFonts w:ascii="Arial" w:hAnsi="Arial" w:cs="Arial"/>
          <w:sz w:val="24"/>
          <w:szCs w:val="24"/>
        </w:rPr>
        <w:t xml:space="preserve"> ever-expanding multifamily sales activity</w:t>
      </w:r>
      <w:r>
        <w:rPr>
          <w:rFonts w:ascii="Arial" w:hAnsi="Arial" w:cs="Arial"/>
          <w:sz w:val="24"/>
          <w:szCs w:val="24"/>
        </w:rPr>
        <w:t xml:space="preserve"> </w:t>
      </w:r>
      <w:r w:rsidRPr="00F422F3">
        <w:rPr>
          <w:rFonts w:ascii="Arial" w:hAnsi="Arial" w:cs="Arial"/>
          <w:sz w:val="24"/>
          <w:szCs w:val="24"/>
        </w:rPr>
        <w:t>and dominance in the Greater Philadelphia Metro – a market that</w:t>
      </w:r>
      <w:r>
        <w:rPr>
          <w:rFonts w:ascii="Arial" w:hAnsi="Arial" w:cs="Arial"/>
          <w:sz w:val="24"/>
          <w:szCs w:val="24"/>
        </w:rPr>
        <w:t xml:space="preserve"> </w:t>
      </w:r>
      <w:r w:rsidRPr="00F422F3">
        <w:rPr>
          <w:rFonts w:ascii="Arial" w:hAnsi="Arial" w:cs="Arial"/>
          <w:sz w:val="24"/>
          <w:szCs w:val="24"/>
        </w:rPr>
        <w:t>consistently ranks among the highest in the Northeast in terms of</w:t>
      </w:r>
      <w:r>
        <w:rPr>
          <w:rFonts w:ascii="Arial" w:hAnsi="Arial" w:cs="Arial"/>
          <w:sz w:val="24"/>
          <w:szCs w:val="24"/>
        </w:rPr>
        <w:t xml:space="preserve"> </w:t>
      </w:r>
      <w:r w:rsidRPr="00F422F3">
        <w:rPr>
          <w:rFonts w:ascii="Arial" w:hAnsi="Arial" w:cs="Arial"/>
          <w:sz w:val="24"/>
          <w:szCs w:val="24"/>
        </w:rPr>
        <w:t>multifamily sales.</w:t>
      </w:r>
      <w:r>
        <w:rPr>
          <w:rFonts w:ascii="Arial" w:hAnsi="Arial" w:cs="Arial"/>
          <w:sz w:val="24"/>
          <w:szCs w:val="24"/>
        </w:rPr>
        <w:t xml:space="preserve"> </w:t>
      </w:r>
      <w:r w:rsidRPr="00F422F3">
        <w:rPr>
          <w:rFonts w:ascii="Arial" w:hAnsi="Arial" w:cs="Arial"/>
          <w:sz w:val="24"/>
          <w:szCs w:val="24"/>
        </w:rPr>
        <w:t>As the leading multifamily market specialist for Philadelphia, he also represents client interests throughout</w:t>
      </w:r>
      <w:r>
        <w:rPr>
          <w:rFonts w:ascii="Arial" w:hAnsi="Arial" w:cs="Arial"/>
          <w:sz w:val="24"/>
          <w:szCs w:val="24"/>
        </w:rPr>
        <w:t xml:space="preserve"> </w:t>
      </w:r>
      <w:r w:rsidRPr="00F422F3">
        <w:rPr>
          <w:rFonts w:ascii="Arial" w:hAnsi="Arial" w:cs="Arial"/>
          <w:sz w:val="24"/>
          <w:szCs w:val="24"/>
        </w:rPr>
        <w:t>Delaware, Montgomery and Bucks</w:t>
      </w:r>
      <w:r>
        <w:rPr>
          <w:rFonts w:ascii="Arial" w:hAnsi="Arial" w:cs="Arial"/>
          <w:sz w:val="24"/>
          <w:szCs w:val="24"/>
        </w:rPr>
        <w:t xml:space="preserve"> </w:t>
      </w:r>
      <w:r w:rsidRPr="00F422F3">
        <w:rPr>
          <w:rFonts w:ascii="Arial" w:hAnsi="Arial" w:cs="Arial"/>
          <w:sz w:val="24"/>
          <w:szCs w:val="24"/>
        </w:rPr>
        <w:t>counties.</w:t>
      </w:r>
    </w:p>
    <w:bookmarkEnd w:id="0"/>
    <w:p w14:paraId="25A3F4C6" w14:textId="269CB9C0" w:rsidR="00821B78" w:rsidRDefault="00821B78" w:rsidP="00F21D0C">
      <w:pPr>
        <w:pStyle w:val="NoSpacing"/>
        <w:rPr>
          <w:rFonts w:ascii="Arial" w:hAnsi="Arial" w:cs="Arial"/>
          <w:sz w:val="24"/>
          <w:szCs w:val="24"/>
        </w:rPr>
      </w:pPr>
    </w:p>
    <w:p w14:paraId="0CD2E2F8" w14:textId="36B17E2A" w:rsidR="00F6307D" w:rsidRDefault="00ED4926" w:rsidP="00F21D0C">
      <w:pPr>
        <w:pStyle w:val="NoSpacing"/>
        <w:rPr>
          <w:rFonts w:ascii="Arial" w:hAnsi="Arial" w:cs="Arial"/>
          <w:sz w:val="24"/>
          <w:szCs w:val="24"/>
        </w:rPr>
      </w:pPr>
      <w:r w:rsidRPr="00ED4926">
        <w:rPr>
          <w:rFonts w:ascii="Arial" w:hAnsi="Arial" w:cs="Arial"/>
          <w:sz w:val="24"/>
          <w:szCs w:val="24"/>
        </w:rPr>
        <w:t>“This honor is especially meaningful because I was chosen by everyone at the firm</w:t>
      </w:r>
      <w:r>
        <w:rPr>
          <w:rFonts w:ascii="Arial" w:hAnsi="Arial" w:cs="Arial"/>
          <w:sz w:val="24"/>
          <w:szCs w:val="24"/>
        </w:rPr>
        <w:t>,</w:t>
      </w:r>
      <w:r w:rsidRPr="00ED4926">
        <w:rPr>
          <w:rFonts w:ascii="Arial" w:hAnsi="Arial" w:cs="Arial"/>
          <w:sz w:val="24"/>
          <w:szCs w:val="24"/>
        </w:rPr>
        <w:t xml:space="preserve"> through an independent voting process, </w:t>
      </w:r>
      <w:r>
        <w:rPr>
          <w:rFonts w:ascii="Arial" w:hAnsi="Arial" w:cs="Arial"/>
          <w:sz w:val="24"/>
          <w:szCs w:val="24"/>
        </w:rPr>
        <w:t xml:space="preserve">as an </w:t>
      </w:r>
      <w:r w:rsidRPr="00ED4926">
        <w:rPr>
          <w:rFonts w:ascii="Arial" w:hAnsi="Arial" w:cs="Arial"/>
          <w:sz w:val="24"/>
          <w:szCs w:val="24"/>
        </w:rPr>
        <w:t>acknowledg</w:t>
      </w:r>
      <w:r>
        <w:rPr>
          <w:rFonts w:ascii="Arial" w:hAnsi="Arial" w:cs="Arial"/>
          <w:sz w:val="24"/>
          <w:szCs w:val="24"/>
        </w:rPr>
        <w:t>ement of</w:t>
      </w:r>
      <w:r w:rsidRPr="00ED4926">
        <w:rPr>
          <w:rFonts w:ascii="Arial" w:hAnsi="Arial" w:cs="Arial"/>
          <w:sz w:val="24"/>
          <w:szCs w:val="24"/>
        </w:rPr>
        <w:t xml:space="preserve"> my</w:t>
      </w:r>
      <w:r>
        <w:rPr>
          <w:rFonts w:ascii="Arial" w:hAnsi="Arial" w:cs="Arial"/>
          <w:sz w:val="24"/>
          <w:szCs w:val="24"/>
        </w:rPr>
        <w:t xml:space="preserve"> </w:t>
      </w:r>
      <w:r w:rsidRPr="00ED4926">
        <w:rPr>
          <w:rFonts w:ascii="Arial" w:hAnsi="Arial" w:cs="Arial"/>
          <w:sz w:val="24"/>
          <w:szCs w:val="24"/>
        </w:rPr>
        <w:t xml:space="preserve">accomplishments this </w:t>
      </w:r>
      <w:r>
        <w:rPr>
          <w:rFonts w:ascii="Arial" w:hAnsi="Arial" w:cs="Arial"/>
          <w:sz w:val="24"/>
          <w:szCs w:val="24"/>
        </w:rPr>
        <w:t xml:space="preserve">past </w:t>
      </w:r>
      <w:r w:rsidRPr="00ED4926">
        <w:rPr>
          <w:rFonts w:ascii="Arial" w:hAnsi="Arial" w:cs="Arial"/>
          <w:sz w:val="24"/>
          <w:szCs w:val="24"/>
        </w:rPr>
        <w:t>year</w:t>
      </w:r>
      <w:r>
        <w:rPr>
          <w:rFonts w:ascii="Arial" w:hAnsi="Arial" w:cs="Arial"/>
          <w:sz w:val="24"/>
          <w:szCs w:val="24"/>
        </w:rPr>
        <w:t>,”</w:t>
      </w:r>
      <w:r w:rsidRPr="00ED4926">
        <w:rPr>
          <w:rFonts w:ascii="Arial" w:hAnsi="Arial" w:cs="Arial"/>
          <w:sz w:val="24"/>
          <w:szCs w:val="24"/>
        </w:rPr>
        <w:t xml:space="preserve"> said Rosen, who also was named Salesperson of the Year in 2006 and 2007.</w:t>
      </w:r>
      <w:r>
        <w:rPr>
          <w:rFonts w:ascii="Arial" w:hAnsi="Arial" w:cs="Arial"/>
          <w:sz w:val="24"/>
          <w:szCs w:val="24"/>
        </w:rPr>
        <w:t xml:space="preserve"> “</w:t>
      </w:r>
      <w:r w:rsidRPr="00ED4926">
        <w:rPr>
          <w:rFonts w:ascii="Arial" w:hAnsi="Arial" w:cs="Arial"/>
          <w:sz w:val="24"/>
          <w:szCs w:val="24"/>
        </w:rPr>
        <w:t>Being in the business for almost 20 years now, I’ve developed many long-term relationships</w:t>
      </w:r>
      <w:r>
        <w:rPr>
          <w:rFonts w:ascii="Arial" w:hAnsi="Arial" w:cs="Arial"/>
          <w:sz w:val="24"/>
          <w:szCs w:val="24"/>
        </w:rPr>
        <w:t>. These</w:t>
      </w:r>
      <w:r w:rsidRPr="00ED4926">
        <w:rPr>
          <w:rFonts w:ascii="Arial" w:hAnsi="Arial" w:cs="Arial"/>
          <w:sz w:val="24"/>
          <w:szCs w:val="24"/>
        </w:rPr>
        <w:t xml:space="preserve"> result in repeat clients coming back to me</w:t>
      </w:r>
      <w:r>
        <w:rPr>
          <w:rFonts w:ascii="Arial" w:hAnsi="Arial" w:cs="Arial"/>
          <w:sz w:val="24"/>
          <w:szCs w:val="24"/>
        </w:rPr>
        <w:t xml:space="preserve"> to</w:t>
      </w:r>
      <w:r w:rsidRPr="00ED4926">
        <w:rPr>
          <w:rFonts w:ascii="Arial" w:hAnsi="Arial" w:cs="Arial"/>
          <w:sz w:val="24"/>
          <w:szCs w:val="24"/>
        </w:rPr>
        <w:t xml:space="preserve"> sell a building I sold them several years ago or find</w:t>
      </w:r>
      <w:r>
        <w:rPr>
          <w:rFonts w:ascii="Arial" w:hAnsi="Arial" w:cs="Arial"/>
          <w:sz w:val="24"/>
          <w:szCs w:val="24"/>
        </w:rPr>
        <w:t>ing</w:t>
      </w:r>
      <w:r w:rsidRPr="00ED4926">
        <w:rPr>
          <w:rFonts w:ascii="Arial" w:hAnsi="Arial" w:cs="Arial"/>
          <w:sz w:val="24"/>
          <w:szCs w:val="24"/>
        </w:rPr>
        <w:t xml:space="preserve"> new opportunities to work with new clients</w:t>
      </w:r>
      <w:r>
        <w:rPr>
          <w:rFonts w:ascii="Arial" w:hAnsi="Arial" w:cs="Arial"/>
          <w:sz w:val="24"/>
          <w:szCs w:val="24"/>
        </w:rPr>
        <w:t>.”</w:t>
      </w:r>
    </w:p>
    <w:p w14:paraId="09E31F70" w14:textId="77777777" w:rsidR="00ED4926" w:rsidRDefault="00ED4926" w:rsidP="00F21D0C">
      <w:pPr>
        <w:pStyle w:val="NoSpacing"/>
        <w:rPr>
          <w:rFonts w:ascii="Arial" w:hAnsi="Arial" w:cs="Arial"/>
          <w:sz w:val="24"/>
          <w:szCs w:val="24"/>
        </w:rPr>
      </w:pPr>
    </w:p>
    <w:p w14:paraId="131F1580" w14:textId="0017A1B9" w:rsidR="00F21D0C" w:rsidRPr="00333A65" w:rsidRDefault="00F21D0C" w:rsidP="00F21D0C">
      <w:pPr>
        <w:pStyle w:val="NoSpacing"/>
        <w:rPr>
          <w:rFonts w:ascii="Arial" w:hAnsi="Arial" w:cs="Arial"/>
          <w:sz w:val="24"/>
          <w:szCs w:val="24"/>
        </w:rPr>
      </w:pPr>
      <w:r>
        <w:rPr>
          <w:rFonts w:ascii="Arial" w:hAnsi="Arial" w:cs="Arial"/>
          <w:sz w:val="24"/>
          <w:szCs w:val="24"/>
        </w:rPr>
        <w:t xml:space="preserve">One of the firm’s most-consistent key contributors, Rosen has been and continues to be </w:t>
      </w:r>
    </w:p>
    <w:p w14:paraId="1D05C65B" w14:textId="2034DA05" w:rsidR="00A97E41" w:rsidRDefault="00F21D0C" w:rsidP="00A97E41">
      <w:pPr>
        <w:pStyle w:val="NoSpacing"/>
        <w:rPr>
          <w:rFonts w:ascii="Arial" w:hAnsi="Arial" w:cs="Arial"/>
          <w:sz w:val="24"/>
          <w:szCs w:val="24"/>
        </w:rPr>
      </w:pPr>
      <w:r>
        <w:rPr>
          <w:rFonts w:ascii="Arial" w:hAnsi="Arial" w:cs="Arial"/>
          <w:sz w:val="24"/>
          <w:szCs w:val="24"/>
        </w:rPr>
        <w:t xml:space="preserve">a key figure </w:t>
      </w:r>
      <w:r w:rsidR="00821B78">
        <w:rPr>
          <w:rFonts w:ascii="Arial" w:hAnsi="Arial" w:cs="Arial"/>
          <w:sz w:val="24"/>
          <w:szCs w:val="24"/>
        </w:rPr>
        <w:t>impacting</w:t>
      </w:r>
      <w:r w:rsidRPr="00333A65">
        <w:rPr>
          <w:rFonts w:ascii="Arial" w:hAnsi="Arial" w:cs="Arial"/>
          <w:sz w:val="24"/>
          <w:szCs w:val="24"/>
        </w:rPr>
        <w:t xml:space="preserve"> the advancement of Gebroe-Hammer’s </w:t>
      </w:r>
      <w:r>
        <w:rPr>
          <w:rFonts w:ascii="Arial" w:hAnsi="Arial" w:cs="Arial"/>
          <w:sz w:val="24"/>
          <w:szCs w:val="24"/>
        </w:rPr>
        <w:t>presence</w:t>
      </w:r>
      <w:r w:rsidR="0022565C">
        <w:rPr>
          <w:rFonts w:ascii="Arial" w:hAnsi="Arial" w:cs="Arial"/>
          <w:sz w:val="24"/>
          <w:szCs w:val="24"/>
        </w:rPr>
        <w:t xml:space="preserve"> across the entire Philadelphia MSA</w:t>
      </w:r>
      <w:r w:rsidRPr="00333A65">
        <w:rPr>
          <w:rFonts w:ascii="Arial" w:hAnsi="Arial" w:cs="Arial"/>
          <w:sz w:val="24"/>
          <w:szCs w:val="24"/>
        </w:rPr>
        <w:t xml:space="preserve">. </w:t>
      </w:r>
      <w:r w:rsidR="00810D85">
        <w:rPr>
          <w:rFonts w:ascii="Arial" w:hAnsi="Arial" w:cs="Arial"/>
          <w:sz w:val="24"/>
          <w:szCs w:val="24"/>
        </w:rPr>
        <w:t>C</w:t>
      </w:r>
      <w:r w:rsidR="0022565C">
        <w:rPr>
          <w:rFonts w:ascii="Arial" w:hAnsi="Arial" w:cs="Arial"/>
          <w:sz w:val="24"/>
          <w:szCs w:val="24"/>
        </w:rPr>
        <w:t>areer s</w:t>
      </w:r>
      <w:r w:rsidR="00A97E41">
        <w:rPr>
          <w:rFonts w:ascii="Arial" w:hAnsi="Arial" w:cs="Arial"/>
          <w:sz w:val="24"/>
          <w:szCs w:val="24"/>
        </w:rPr>
        <w:t xml:space="preserve">ales highlights </w:t>
      </w:r>
      <w:r w:rsidR="00810D85">
        <w:rPr>
          <w:rFonts w:ascii="Arial" w:hAnsi="Arial" w:cs="Arial"/>
          <w:sz w:val="24"/>
          <w:szCs w:val="24"/>
        </w:rPr>
        <w:t>include</w:t>
      </w:r>
      <w:r w:rsidR="00A97E41">
        <w:rPr>
          <w:rFonts w:ascii="Arial" w:hAnsi="Arial" w:cs="Arial"/>
          <w:sz w:val="24"/>
          <w:szCs w:val="24"/>
        </w:rPr>
        <w:t>:</w:t>
      </w:r>
    </w:p>
    <w:p w14:paraId="79E535B0" w14:textId="77777777" w:rsidR="00810D85" w:rsidRDefault="00810D85" w:rsidP="00A97E41">
      <w:pPr>
        <w:pStyle w:val="NoSpacing"/>
        <w:rPr>
          <w:rFonts w:ascii="Arial" w:hAnsi="Arial" w:cs="Arial"/>
          <w:sz w:val="24"/>
          <w:szCs w:val="24"/>
        </w:rPr>
      </w:pPr>
    </w:p>
    <w:p w14:paraId="00C9ED16" w14:textId="4CBD657A" w:rsidR="00C40C99" w:rsidRDefault="00A40837" w:rsidP="00C40C99">
      <w:pPr>
        <w:pStyle w:val="NoSpacing"/>
        <w:numPr>
          <w:ilvl w:val="0"/>
          <w:numId w:val="2"/>
        </w:numPr>
        <w:rPr>
          <w:rFonts w:ascii="Arial" w:eastAsia="Times New Roman" w:hAnsi="Arial" w:cs="Arial"/>
          <w:sz w:val="24"/>
          <w:szCs w:val="24"/>
        </w:rPr>
      </w:pPr>
      <w:r w:rsidRPr="00801C6A">
        <w:rPr>
          <w:rFonts w:ascii="Arial" w:eastAsia="Times New Roman" w:hAnsi="Arial" w:cs="Arial"/>
          <w:sz w:val="24"/>
          <w:szCs w:val="24"/>
        </w:rPr>
        <w:t xml:space="preserve">Presidential City, a </w:t>
      </w:r>
      <w:r w:rsidR="00AF3027">
        <w:rPr>
          <w:rFonts w:ascii="Arial" w:eastAsia="Times New Roman" w:hAnsi="Arial" w:cs="Arial"/>
          <w:sz w:val="24"/>
          <w:szCs w:val="24"/>
        </w:rPr>
        <w:t xml:space="preserve">sprawling </w:t>
      </w:r>
      <w:r w:rsidRPr="00801C6A">
        <w:rPr>
          <w:rFonts w:ascii="Arial" w:eastAsia="Times New Roman" w:hAnsi="Arial" w:cs="Arial"/>
          <w:sz w:val="24"/>
          <w:szCs w:val="24"/>
        </w:rPr>
        <w:t xml:space="preserve">1,015-unit </w:t>
      </w:r>
      <w:r w:rsidR="00AF3027">
        <w:rPr>
          <w:rFonts w:ascii="Arial" w:eastAsia="Times New Roman" w:hAnsi="Arial" w:cs="Arial"/>
          <w:sz w:val="24"/>
          <w:szCs w:val="24"/>
        </w:rPr>
        <w:t xml:space="preserve">landmark </w:t>
      </w:r>
      <w:r w:rsidRPr="00801C6A">
        <w:rPr>
          <w:rFonts w:ascii="Arial" w:eastAsia="Times New Roman" w:hAnsi="Arial" w:cs="Arial"/>
          <w:sz w:val="24"/>
          <w:szCs w:val="24"/>
        </w:rPr>
        <w:t xml:space="preserve">complex located at 3900 City Ave., in Philadelphia </w:t>
      </w:r>
    </w:p>
    <w:p w14:paraId="5478EB17" w14:textId="77777777" w:rsidR="003F0FBB" w:rsidRDefault="003F0FBB" w:rsidP="003F0FBB">
      <w:pPr>
        <w:pStyle w:val="NoSpacing"/>
        <w:numPr>
          <w:ilvl w:val="0"/>
          <w:numId w:val="2"/>
        </w:numPr>
        <w:rPr>
          <w:rFonts w:ascii="Arial" w:eastAsia="Times New Roman" w:hAnsi="Arial" w:cs="Arial"/>
          <w:sz w:val="24"/>
          <w:szCs w:val="24"/>
        </w:rPr>
      </w:pPr>
      <w:r>
        <w:rPr>
          <w:rFonts w:ascii="Arial" w:eastAsia="Times New Roman" w:hAnsi="Arial" w:cs="Arial"/>
          <w:sz w:val="24"/>
          <w:szCs w:val="24"/>
        </w:rPr>
        <w:t>Revere Portfolio, a four-building campus totaling 567 units in Northeast Philadelphia</w:t>
      </w:r>
    </w:p>
    <w:p w14:paraId="22F95CE3" w14:textId="6625BEBA" w:rsidR="00A97E41" w:rsidRPr="00C40C99" w:rsidRDefault="00A97E41" w:rsidP="00C40C99">
      <w:pPr>
        <w:pStyle w:val="NoSpacing"/>
        <w:numPr>
          <w:ilvl w:val="0"/>
          <w:numId w:val="2"/>
        </w:numPr>
        <w:rPr>
          <w:rFonts w:ascii="Arial" w:eastAsia="Times New Roman" w:hAnsi="Arial" w:cs="Arial"/>
          <w:sz w:val="24"/>
          <w:szCs w:val="24"/>
        </w:rPr>
      </w:pPr>
      <w:r w:rsidRPr="00C40C99">
        <w:rPr>
          <w:rFonts w:ascii="Arial" w:eastAsia="Times New Roman" w:hAnsi="Arial" w:cs="Arial"/>
          <w:sz w:val="24"/>
          <w:szCs w:val="24"/>
        </w:rPr>
        <w:t>Fairfax Ap</w:t>
      </w:r>
      <w:r w:rsidR="00F65B8E" w:rsidRPr="00C40C99">
        <w:rPr>
          <w:rFonts w:ascii="Arial" w:eastAsia="Times New Roman" w:hAnsi="Arial" w:cs="Arial"/>
          <w:sz w:val="24"/>
          <w:szCs w:val="24"/>
        </w:rPr>
        <w:t>ar</w:t>
      </w:r>
      <w:r w:rsidRPr="00C40C99">
        <w:rPr>
          <w:rFonts w:ascii="Arial" w:eastAsia="Times New Roman" w:hAnsi="Arial" w:cs="Arial"/>
          <w:sz w:val="24"/>
          <w:szCs w:val="24"/>
        </w:rPr>
        <w:t>t</w:t>
      </w:r>
      <w:r w:rsidR="00F65B8E" w:rsidRPr="00C40C99">
        <w:rPr>
          <w:rFonts w:ascii="Arial" w:eastAsia="Times New Roman" w:hAnsi="Arial" w:cs="Arial"/>
          <w:sz w:val="24"/>
          <w:szCs w:val="24"/>
        </w:rPr>
        <w:t>ment</w:t>
      </w:r>
      <w:r w:rsidRPr="00C40C99">
        <w:rPr>
          <w:rFonts w:ascii="Arial" w:eastAsia="Times New Roman" w:hAnsi="Arial" w:cs="Arial"/>
          <w:sz w:val="24"/>
          <w:szCs w:val="24"/>
        </w:rPr>
        <w:t xml:space="preserve">s </w:t>
      </w:r>
      <w:r w:rsidR="00F65B8E" w:rsidRPr="00C40C99">
        <w:rPr>
          <w:rFonts w:ascii="Arial" w:eastAsia="Times New Roman" w:hAnsi="Arial" w:cs="Arial"/>
          <w:sz w:val="24"/>
          <w:szCs w:val="24"/>
        </w:rPr>
        <w:t>(240 units) and</w:t>
      </w:r>
      <w:r w:rsidRPr="00C40C99">
        <w:rPr>
          <w:rFonts w:ascii="Arial" w:eastAsia="Times New Roman" w:hAnsi="Arial" w:cs="Arial"/>
          <w:sz w:val="24"/>
          <w:szCs w:val="24"/>
        </w:rPr>
        <w:t xml:space="preserve"> Garden Court Ap</w:t>
      </w:r>
      <w:r w:rsidR="00F65B8E" w:rsidRPr="00C40C99">
        <w:rPr>
          <w:rFonts w:ascii="Arial" w:eastAsia="Times New Roman" w:hAnsi="Arial" w:cs="Arial"/>
          <w:sz w:val="24"/>
          <w:szCs w:val="24"/>
        </w:rPr>
        <w:t>artments (154 units),</w:t>
      </w:r>
      <w:r w:rsidRPr="00C40C99">
        <w:rPr>
          <w:rFonts w:ascii="Arial" w:eastAsia="Times New Roman" w:hAnsi="Arial" w:cs="Arial"/>
          <w:sz w:val="24"/>
          <w:szCs w:val="24"/>
        </w:rPr>
        <w:t xml:space="preserve"> </w:t>
      </w:r>
      <w:r w:rsidR="00F65B8E" w:rsidRPr="00C40C99">
        <w:rPr>
          <w:rFonts w:ascii="Arial" w:eastAsia="Times New Roman" w:hAnsi="Arial" w:cs="Arial"/>
          <w:sz w:val="24"/>
          <w:szCs w:val="24"/>
        </w:rPr>
        <w:t>two</w:t>
      </w:r>
      <w:r w:rsidRPr="00C40C99">
        <w:rPr>
          <w:rFonts w:ascii="Arial" w:eastAsia="Times New Roman" w:hAnsi="Arial" w:cs="Arial"/>
          <w:sz w:val="24"/>
          <w:szCs w:val="24"/>
        </w:rPr>
        <w:t xml:space="preserve"> </w:t>
      </w:r>
      <w:r w:rsidR="003E6CB7">
        <w:rPr>
          <w:rFonts w:ascii="Arial" w:eastAsia="Times New Roman" w:hAnsi="Arial" w:cs="Arial"/>
          <w:sz w:val="24"/>
          <w:szCs w:val="24"/>
        </w:rPr>
        <w:t xml:space="preserve">legacy </w:t>
      </w:r>
      <w:r w:rsidR="00F65B8E" w:rsidRPr="00C40C99">
        <w:rPr>
          <w:rFonts w:ascii="Arial" w:eastAsia="Times New Roman" w:hAnsi="Arial" w:cs="Arial"/>
          <w:sz w:val="24"/>
          <w:szCs w:val="24"/>
        </w:rPr>
        <w:t xml:space="preserve">University City </w:t>
      </w:r>
      <w:r w:rsidRPr="00C40C99">
        <w:rPr>
          <w:rFonts w:ascii="Arial" w:eastAsia="Times New Roman" w:hAnsi="Arial" w:cs="Arial"/>
          <w:sz w:val="24"/>
          <w:szCs w:val="24"/>
        </w:rPr>
        <w:t>properties</w:t>
      </w:r>
      <w:r w:rsidR="003371F5">
        <w:rPr>
          <w:rFonts w:ascii="Arial" w:eastAsia="Times New Roman" w:hAnsi="Arial" w:cs="Arial"/>
          <w:sz w:val="24"/>
          <w:szCs w:val="24"/>
        </w:rPr>
        <w:t xml:space="preserve"> sold</w:t>
      </w:r>
      <w:r w:rsidRPr="00C40C99">
        <w:rPr>
          <w:rFonts w:ascii="Arial" w:eastAsia="Times New Roman" w:hAnsi="Arial" w:cs="Arial"/>
          <w:sz w:val="24"/>
          <w:szCs w:val="24"/>
        </w:rPr>
        <w:t xml:space="preserve"> </w:t>
      </w:r>
      <w:r w:rsidR="00F65B8E" w:rsidRPr="00C40C99">
        <w:rPr>
          <w:rFonts w:ascii="Arial" w:eastAsia="Times New Roman" w:hAnsi="Arial" w:cs="Arial"/>
          <w:sz w:val="24"/>
          <w:szCs w:val="24"/>
        </w:rPr>
        <w:t>for a combined $</w:t>
      </w:r>
      <w:r w:rsidRPr="00C40C99">
        <w:rPr>
          <w:rFonts w:ascii="Arial" w:eastAsia="Times New Roman" w:hAnsi="Arial" w:cs="Arial"/>
          <w:sz w:val="24"/>
          <w:szCs w:val="24"/>
        </w:rPr>
        <w:t>68</w:t>
      </w:r>
      <w:r w:rsidR="00F65B8E" w:rsidRPr="00C40C99">
        <w:rPr>
          <w:rFonts w:ascii="Arial" w:eastAsia="Times New Roman" w:hAnsi="Arial" w:cs="Arial"/>
          <w:sz w:val="24"/>
          <w:szCs w:val="24"/>
        </w:rPr>
        <w:t>M</w:t>
      </w:r>
    </w:p>
    <w:p w14:paraId="4112A458" w14:textId="52C42321" w:rsidR="00F65B8E" w:rsidRDefault="00F65B8E" w:rsidP="00F21D0C">
      <w:pPr>
        <w:pStyle w:val="NoSpacing"/>
        <w:rPr>
          <w:rFonts w:ascii="Arial" w:hAnsi="Arial" w:cs="Arial"/>
          <w:sz w:val="24"/>
          <w:szCs w:val="24"/>
        </w:rPr>
      </w:pPr>
    </w:p>
    <w:p w14:paraId="416CC0C4" w14:textId="3CEFA06C" w:rsidR="00F21D0C" w:rsidRDefault="003E6CB7" w:rsidP="00F21D0C">
      <w:pPr>
        <w:pStyle w:val="NoSpacing"/>
        <w:rPr>
          <w:rFonts w:ascii="Arial" w:hAnsi="Arial" w:cs="Arial"/>
          <w:sz w:val="24"/>
          <w:szCs w:val="24"/>
        </w:rPr>
      </w:pPr>
      <w:r>
        <w:rPr>
          <w:rFonts w:ascii="Arial" w:hAnsi="Arial" w:cs="Arial"/>
          <w:sz w:val="24"/>
          <w:szCs w:val="24"/>
        </w:rPr>
        <w:t xml:space="preserve">In putting </w:t>
      </w:r>
      <w:r w:rsidR="00AF3027">
        <w:rPr>
          <w:rFonts w:ascii="Arial" w:hAnsi="Arial" w:cs="Arial"/>
          <w:sz w:val="24"/>
          <w:szCs w:val="24"/>
        </w:rPr>
        <w:t xml:space="preserve">these and other </w:t>
      </w:r>
      <w:r>
        <w:rPr>
          <w:rFonts w:ascii="Arial" w:hAnsi="Arial" w:cs="Arial"/>
          <w:sz w:val="24"/>
          <w:szCs w:val="24"/>
        </w:rPr>
        <w:t>deals</w:t>
      </w:r>
      <w:r w:rsidR="003371F5">
        <w:rPr>
          <w:rFonts w:ascii="Arial" w:hAnsi="Arial" w:cs="Arial"/>
          <w:sz w:val="24"/>
          <w:szCs w:val="24"/>
        </w:rPr>
        <w:t xml:space="preserve"> together</w:t>
      </w:r>
      <w:r>
        <w:rPr>
          <w:rFonts w:ascii="Arial" w:hAnsi="Arial" w:cs="Arial"/>
          <w:sz w:val="24"/>
          <w:szCs w:val="24"/>
        </w:rPr>
        <w:t>,</w:t>
      </w:r>
      <w:r w:rsidR="0022565C">
        <w:rPr>
          <w:rFonts w:ascii="Arial" w:hAnsi="Arial" w:cs="Arial"/>
          <w:sz w:val="24"/>
          <w:szCs w:val="24"/>
        </w:rPr>
        <w:t xml:space="preserve"> </w:t>
      </w:r>
      <w:r w:rsidR="00BF59A4">
        <w:rPr>
          <w:rFonts w:ascii="Arial" w:hAnsi="Arial" w:cs="Arial"/>
          <w:sz w:val="24"/>
          <w:szCs w:val="24"/>
        </w:rPr>
        <w:t>Rosen</w:t>
      </w:r>
      <w:r w:rsidR="00F21D0C">
        <w:rPr>
          <w:rFonts w:ascii="Arial" w:hAnsi="Arial" w:cs="Arial"/>
          <w:sz w:val="24"/>
          <w:szCs w:val="24"/>
        </w:rPr>
        <w:t xml:space="preserve"> works with a diverse roster of</w:t>
      </w:r>
      <w:r w:rsidR="00F21D0C" w:rsidRPr="00333A65">
        <w:rPr>
          <w:rFonts w:ascii="Arial" w:hAnsi="Arial" w:cs="Arial"/>
          <w:sz w:val="24"/>
          <w:szCs w:val="24"/>
        </w:rPr>
        <w:t xml:space="preserve"> </w:t>
      </w:r>
      <w:r w:rsidR="00A40837">
        <w:rPr>
          <w:rFonts w:ascii="Arial" w:hAnsi="Arial" w:cs="Arial"/>
          <w:sz w:val="24"/>
          <w:szCs w:val="24"/>
        </w:rPr>
        <w:t>clients</w:t>
      </w:r>
      <w:r w:rsidR="00F21D0C" w:rsidRPr="00333A65">
        <w:rPr>
          <w:rFonts w:ascii="Arial" w:hAnsi="Arial" w:cs="Arial"/>
          <w:sz w:val="24"/>
          <w:szCs w:val="24"/>
        </w:rPr>
        <w:t xml:space="preserve"> </w:t>
      </w:r>
      <w:r w:rsidR="00F21D0C">
        <w:rPr>
          <w:rFonts w:ascii="Arial" w:hAnsi="Arial" w:cs="Arial"/>
          <w:sz w:val="24"/>
          <w:szCs w:val="24"/>
        </w:rPr>
        <w:t xml:space="preserve">seeking </w:t>
      </w:r>
      <w:r w:rsidR="00F21D0C" w:rsidRPr="00333A65">
        <w:rPr>
          <w:rFonts w:ascii="Arial" w:hAnsi="Arial" w:cs="Arial"/>
          <w:sz w:val="24"/>
          <w:szCs w:val="24"/>
        </w:rPr>
        <w:t>to sell their assets</w:t>
      </w:r>
      <w:r w:rsidR="0022565C">
        <w:rPr>
          <w:rFonts w:ascii="Arial" w:hAnsi="Arial" w:cs="Arial"/>
          <w:sz w:val="24"/>
          <w:szCs w:val="24"/>
        </w:rPr>
        <w:t xml:space="preserve">, </w:t>
      </w:r>
      <w:r w:rsidR="00E15543">
        <w:rPr>
          <w:rFonts w:ascii="Arial" w:hAnsi="Arial" w:cs="Arial"/>
          <w:sz w:val="24"/>
          <w:szCs w:val="24"/>
        </w:rPr>
        <w:t>enter</w:t>
      </w:r>
      <w:r w:rsidR="00F21D0C" w:rsidRPr="00333A65">
        <w:rPr>
          <w:rFonts w:ascii="Arial" w:hAnsi="Arial" w:cs="Arial"/>
          <w:sz w:val="24"/>
          <w:szCs w:val="24"/>
        </w:rPr>
        <w:t xml:space="preserve"> the market </w:t>
      </w:r>
      <w:r w:rsidR="00AF3027">
        <w:rPr>
          <w:rFonts w:ascii="Arial" w:hAnsi="Arial" w:cs="Arial"/>
          <w:sz w:val="24"/>
          <w:szCs w:val="24"/>
        </w:rPr>
        <w:t>and/</w:t>
      </w:r>
      <w:r w:rsidR="00F21D0C" w:rsidRPr="00333A65">
        <w:rPr>
          <w:rFonts w:ascii="Arial" w:hAnsi="Arial" w:cs="Arial"/>
          <w:sz w:val="24"/>
          <w:szCs w:val="24"/>
        </w:rPr>
        <w:t xml:space="preserve">or expand their </w:t>
      </w:r>
      <w:r w:rsidR="00F21D0C" w:rsidRPr="00827803">
        <w:rPr>
          <w:rFonts w:ascii="Arial" w:hAnsi="Arial" w:cs="Arial"/>
          <w:sz w:val="24"/>
          <w:szCs w:val="24"/>
        </w:rPr>
        <w:t>holdings.</w:t>
      </w:r>
      <w:r w:rsidR="00F13881">
        <w:rPr>
          <w:rFonts w:ascii="Arial" w:hAnsi="Arial" w:cs="Arial"/>
          <w:sz w:val="24"/>
          <w:szCs w:val="24"/>
        </w:rPr>
        <w:t xml:space="preserve"> These include private equity groups, family offices, private individuals and other institutional entities. </w:t>
      </w:r>
      <w:r w:rsidR="00F21D0C" w:rsidRPr="00827803">
        <w:rPr>
          <w:rFonts w:ascii="Arial" w:hAnsi="Arial" w:cs="Arial"/>
          <w:sz w:val="24"/>
          <w:szCs w:val="24"/>
        </w:rPr>
        <w:t xml:space="preserve"> </w:t>
      </w:r>
    </w:p>
    <w:p w14:paraId="45BC185B" w14:textId="77777777" w:rsidR="00A97E41" w:rsidRDefault="00A97E41" w:rsidP="00F21D0C">
      <w:pPr>
        <w:pStyle w:val="NoSpacing"/>
        <w:rPr>
          <w:rFonts w:ascii="Arial" w:hAnsi="Arial" w:cs="Arial"/>
          <w:sz w:val="24"/>
          <w:szCs w:val="24"/>
        </w:rPr>
      </w:pPr>
    </w:p>
    <w:p w14:paraId="3DA31F0A" w14:textId="50DC0090" w:rsidR="00F21D0C" w:rsidRPr="0022565C" w:rsidRDefault="00A54955" w:rsidP="0022565C">
      <w:pPr>
        <w:rPr>
          <w:rFonts w:ascii="Arial" w:hAnsi="Arial" w:cs="Arial"/>
          <w:sz w:val="24"/>
          <w:szCs w:val="24"/>
        </w:rPr>
      </w:pPr>
      <w:r>
        <w:rPr>
          <w:rFonts w:ascii="Arial" w:hAnsi="Arial" w:cs="Arial"/>
          <w:sz w:val="24"/>
          <w:szCs w:val="24"/>
        </w:rPr>
        <w:t xml:space="preserve">In addition to </w:t>
      </w:r>
      <w:r w:rsidR="00F21D0C">
        <w:rPr>
          <w:rFonts w:ascii="Arial" w:hAnsi="Arial" w:cs="Arial"/>
          <w:sz w:val="24"/>
          <w:szCs w:val="24"/>
        </w:rPr>
        <w:t>pioneer</w:t>
      </w:r>
      <w:r>
        <w:rPr>
          <w:rFonts w:ascii="Arial" w:hAnsi="Arial" w:cs="Arial"/>
          <w:sz w:val="24"/>
          <w:szCs w:val="24"/>
        </w:rPr>
        <w:t>ing</w:t>
      </w:r>
      <w:r w:rsidR="00F21D0C">
        <w:rPr>
          <w:rFonts w:ascii="Arial" w:hAnsi="Arial" w:cs="Arial"/>
          <w:sz w:val="24"/>
          <w:szCs w:val="24"/>
        </w:rPr>
        <w:t xml:space="preserve"> Gebroe-Hammer’s entry into the Philadelphia multifamily investment sales market</w:t>
      </w:r>
      <w:r>
        <w:rPr>
          <w:rFonts w:ascii="Arial" w:hAnsi="Arial" w:cs="Arial"/>
          <w:sz w:val="24"/>
          <w:szCs w:val="24"/>
        </w:rPr>
        <w:t xml:space="preserve">, </w:t>
      </w:r>
      <w:r w:rsidR="00001FBC">
        <w:rPr>
          <w:rFonts w:ascii="Arial" w:hAnsi="Arial" w:cs="Arial"/>
          <w:sz w:val="24"/>
          <w:szCs w:val="24"/>
        </w:rPr>
        <w:t xml:space="preserve">since joining the firm in late </w:t>
      </w:r>
      <w:r w:rsidR="000547FB">
        <w:rPr>
          <w:rFonts w:ascii="Arial" w:hAnsi="Arial" w:cs="Arial"/>
          <w:sz w:val="24"/>
          <w:szCs w:val="24"/>
        </w:rPr>
        <w:t xml:space="preserve">2004 </w:t>
      </w:r>
      <w:r>
        <w:rPr>
          <w:rFonts w:ascii="Arial" w:hAnsi="Arial" w:cs="Arial"/>
          <w:sz w:val="24"/>
          <w:szCs w:val="24"/>
        </w:rPr>
        <w:t>Rosen</w:t>
      </w:r>
      <w:r w:rsidR="00F21D0C">
        <w:rPr>
          <w:rFonts w:ascii="Arial" w:hAnsi="Arial" w:cs="Arial"/>
          <w:sz w:val="24"/>
          <w:szCs w:val="24"/>
        </w:rPr>
        <w:t xml:space="preserve"> has spearhead</w:t>
      </w:r>
      <w:r w:rsidR="00F13881">
        <w:rPr>
          <w:rFonts w:ascii="Arial" w:hAnsi="Arial" w:cs="Arial"/>
          <w:sz w:val="24"/>
          <w:szCs w:val="24"/>
        </w:rPr>
        <w:t>ed more than 335 deals totaling 45,000+ units with an aggregate sales value of $4.5+B.</w:t>
      </w:r>
      <w:r w:rsidR="00001FBC">
        <w:rPr>
          <w:rFonts w:ascii="Arial" w:hAnsi="Arial" w:cs="Arial"/>
          <w:sz w:val="24"/>
          <w:szCs w:val="24"/>
        </w:rPr>
        <w:t xml:space="preserve"> In the transactions, he has either been the sole broker or a member of the firm’s metro market team.</w:t>
      </w:r>
      <w:r w:rsidR="00F13881">
        <w:rPr>
          <w:rFonts w:ascii="Arial" w:hAnsi="Arial" w:cs="Arial"/>
          <w:sz w:val="24"/>
          <w:szCs w:val="24"/>
        </w:rPr>
        <w:t xml:space="preserve"> </w:t>
      </w:r>
    </w:p>
    <w:p w14:paraId="35EAA5D7" w14:textId="77777777" w:rsidR="00F21D0C" w:rsidRDefault="00F21D0C" w:rsidP="00F21D0C">
      <w:pPr>
        <w:pStyle w:val="NoSpacing"/>
        <w:rPr>
          <w:rFonts w:ascii="Arial" w:hAnsi="Arial" w:cs="Arial"/>
          <w:sz w:val="24"/>
          <w:szCs w:val="24"/>
        </w:rPr>
      </w:pPr>
      <w:r>
        <w:rPr>
          <w:rFonts w:ascii="Arial" w:hAnsi="Arial" w:cs="Arial"/>
          <w:sz w:val="24"/>
          <w:szCs w:val="24"/>
        </w:rPr>
        <w:t xml:space="preserve">Since 1975, Gebroe-Hammer’s brokerage activities have concentrated on suburban and urban high-rise and garden-apartment properties. While initially focusing on New Jersey, the firm has evolved during the past 48 years to also dominate the northeastern Pennsylvania and New York State submarkets as well as represent client interests nationally. Gebroe-Hammer also markets mixed-use and free-standing office and retail properties. </w:t>
      </w:r>
      <w:r>
        <w:rPr>
          <w:rFonts w:ascii="Arial" w:hAnsi="Arial" w:cs="Arial"/>
          <w:sz w:val="24"/>
          <w:szCs w:val="24"/>
          <w:lang w:val="en"/>
        </w:rPr>
        <w:t>Widely recognized for its consistent sales performance, the firm has been named a national Multifamily Influencer for four of the past five years.</w:t>
      </w:r>
    </w:p>
    <w:p w14:paraId="70801DF7" w14:textId="71BBF573" w:rsidR="00CF5DC0" w:rsidRPr="00821B78" w:rsidRDefault="00F21D0C" w:rsidP="00821B78">
      <w:pPr>
        <w:shd w:val="clear" w:color="auto" w:fill="FFFFFF"/>
        <w:spacing w:before="100" w:beforeAutospacing="1" w:after="100" w:afterAutospacing="1" w:line="240" w:lineRule="atLeast"/>
        <w:ind w:right="1020"/>
        <w:jc w:val="center"/>
        <w:rPr>
          <w:rFonts w:ascii="Arial" w:eastAsia="Times New Roman" w:hAnsi="Arial" w:cs="Arial"/>
          <w:color w:val="000000"/>
          <w:sz w:val="24"/>
          <w:szCs w:val="24"/>
        </w:rPr>
      </w:pPr>
      <w:r>
        <w:rPr>
          <w:rFonts w:ascii="Arial" w:eastAsia="Times New Roman" w:hAnsi="Arial" w:cs="Arial"/>
          <w:color w:val="000000"/>
          <w:sz w:val="24"/>
          <w:szCs w:val="24"/>
        </w:rPr>
        <w:t>###</w:t>
      </w:r>
    </w:p>
    <w:sectPr w:rsidR="00CF5DC0" w:rsidRPr="0082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4589"/>
    <w:multiLevelType w:val="hybridMultilevel"/>
    <w:tmpl w:val="B772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904668">
    <w:abstractNumId w:val="0"/>
  </w:num>
  <w:num w:numId="2" w16cid:durableId="203760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AA"/>
    <w:rsid w:val="00001FBC"/>
    <w:rsid w:val="00017EDE"/>
    <w:rsid w:val="00045BCA"/>
    <w:rsid w:val="000547FB"/>
    <w:rsid w:val="00067F1A"/>
    <w:rsid w:val="00097841"/>
    <w:rsid w:val="000E4B43"/>
    <w:rsid w:val="00173F3D"/>
    <w:rsid w:val="00220A61"/>
    <w:rsid w:val="0022565C"/>
    <w:rsid w:val="0023389D"/>
    <w:rsid w:val="00260555"/>
    <w:rsid w:val="002855CE"/>
    <w:rsid w:val="0029615B"/>
    <w:rsid w:val="002B6C83"/>
    <w:rsid w:val="00333A65"/>
    <w:rsid w:val="003371F5"/>
    <w:rsid w:val="003E6CB7"/>
    <w:rsid w:val="003F0FBB"/>
    <w:rsid w:val="003F549D"/>
    <w:rsid w:val="0045663B"/>
    <w:rsid w:val="00487478"/>
    <w:rsid w:val="00581811"/>
    <w:rsid w:val="005A200B"/>
    <w:rsid w:val="005C2BCB"/>
    <w:rsid w:val="00612BAA"/>
    <w:rsid w:val="00657ABB"/>
    <w:rsid w:val="00673DFE"/>
    <w:rsid w:val="006912D8"/>
    <w:rsid w:val="006B619F"/>
    <w:rsid w:val="006C2F85"/>
    <w:rsid w:val="006E59CA"/>
    <w:rsid w:val="00720032"/>
    <w:rsid w:val="00743D1C"/>
    <w:rsid w:val="00781674"/>
    <w:rsid w:val="007A7AAA"/>
    <w:rsid w:val="00801C6A"/>
    <w:rsid w:val="00810D85"/>
    <w:rsid w:val="00821B78"/>
    <w:rsid w:val="00827803"/>
    <w:rsid w:val="00831347"/>
    <w:rsid w:val="00842ECF"/>
    <w:rsid w:val="008B4F8E"/>
    <w:rsid w:val="008B71ED"/>
    <w:rsid w:val="008C0414"/>
    <w:rsid w:val="00914528"/>
    <w:rsid w:val="009211FE"/>
    <w:rsid w:val="00921CF9"/>
    <w:rsid w:val="00983162"/>
    <w:rsid w:val="009F7BDD"/>
    <w:rsid w:val="00A239BE"/>
    <w:rsid w:val="00A40837"/>
    <w:rsid w:val="00A427AB"/>
    <w:rsid w:val="00A54955"/>
    <w:rsid w:val="00A97E41"/>
    <w:rsid w:val="00AE60C9"/>
    <w:rsid w:val="00AF3027"/>
    <w:rsid w:val="00BA5E99"/>
    <w:rsid w:val="00BB4577"/>
    <w:rsid w:val="00BC12A9"/>
    <w:rsid w:val="00BE3593"/>
    <w:rsid w:val="00BF59A4"/>
    <w:rsid w:val="00BF7A3D"/>
    <w:rsid w:val="00C13A50"/>
    <w:rsid w:val="00C40C99"/>
    <w:rsid w:val="00C56E59"/>
    <w:rsid w:val="00CF5DC0"/>
    <w:rsid w:val="00D10EE7"/>
    <w:rsid w:val="00DE3450"/>
    <w:rsid w:val="00E15543"/>
    <w:rsid w:val="00E75434"/>
    <w:rsid w:val="00ED4926"/>
    <w:rsid w:val="00EF7F46"/>
    <w:rsid w:val="00F13881"/>
    <w:rsid w:val="00F21D0C"/>
    <w:rsid w:val="00F6307D"/>
    <w:rsid w:val="00F65B8E"/>
    <w:rsid w:val="00FA4550"/>
    <w:rsid w:val="00FB113C"/>
    <w:rsid w:val="00FC7CEA"/>
    <w:rsid w:val="00FD2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5EB0"/>
  <w15:docId w15:val="{2307F522-5271-4BD0-8518-BDF0D653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AA"/>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BAA"/>
    <w:rPr>
      <w:color w:val="0000FF"/>
      <w:u w:val="single"/>
    </w:rPr>
  </w:style>
  <w:style w:type="paragraph" w:styleId="BodyText">
    <w:name w:val="Body Text"/>
    <w:basedOn w:val="Normal"/>
    <w:link w:val="BodyTextChar"/>
    <w:semiHidden/>
    <w:unhideWhenUsed/>
    <w:rsid w:val="00612BA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12BAA"/>
    <w:rPr>
      <w:rFonts w:ascii="Times New Roman" w:eastAsia="Times New Roman" w:hAnsi="Times New Roman" w:cs="Times New Roman"/>
      <w:szCs w:val="24"/>
    </w:rPr>
  </w:style>
  <w:style w:type="paragraph" w:styleId="NoSpacing">
    <w:name w:val="No Spacing"/>
    <w:uiPriority w:val="1"/>
    <w:qFormat/>
    <w:rsid w:val="00612BAA"/>
    <w:pPr>
      <w:spacing w:after="0" w:line="240" w:lineRule="auto"/>
    </w:pPr>
    <w:rPr>
      <w:rFonts w:asciiTheme="minorHAnsi" w:hAnsiTheme="minorHAnsi"/>
      <w:sz w:val="22"/>
    </w:rPr>
  </w:style>
  <w:style w:type="character" w:customStyle="1" w:styleId="UnresolvedMention1">
    <w:name w:val="Unresolved Mention1"/>
    <w:basedOn w:val="DefaultParagraphFont"/>
    <w:uiPriority w:val="99"/>
    <w:semiHidden/>
    <w:unhideWhenUsed/>
    <w:rsid w:val="00EF7F46"/>
    <w:rPr>
      <w:color w:val="605E5C"/>
      <w:shd w:val="clear" w:color="auto" w:fill="E1DFDD"/>
    </w:rPr>
  </w:style>
  <w:style w:type="paragraph" w:styleId="NormalWeb">
    <w:name w:val="Normal (Web)"/>
    <w:basedOn w:val="Normal"/>
    <w:uiPriority w:val="99"/>
    <w:semiHidden/>
    <w:unhideWhenUsed/>
    <w:rsid w:val="00F65B8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7AAA"/>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0547FB"/>
    <w:rPr>
      <w:sz w:val="16"/>
      <w:szCs w:val="16"/>
    </w:rPr>
  </w:style>
  <w:style w:type="paragraph" w:styleId="CommentText">
    <w:name w:val="annotation text"/>
    <w:basedOn w:val="Normal"/>
    <w:link w:val="CommentTextChar"/>
    <w:uiPriority w:val="99"/>
    <w:unhideWhenUsed/>
    <w:rsid w:val="000547FB"/>
    <w:pPr>
      <w:spacing w:line="240" w:lineRule="auto"/>
    </w:pPr>
    <w:rPr>
      <w:sz w:val="20"/>
      <w:szCs w:val="20"/>
    </w:rPr>
  </w:style>
  <w:style w:type="character" w:customStyle="1" w:styleId="CommentTextChar">
    <w:name w:val="Comment Text Char"/>
    <w:basedOn w:val="DefaultParagraphFont"/>
    <w:link w:val="CommentText"/>
    <w:uiPriority w:val="99"/>
    <w:rsid w:val="000547F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547FB"/>
    <w:rPr>
      <w:b/>
      <w:bCs/>
    </w:rPr>
  </w:style>
  <w:style w:type="character" w:customStyle="1" w:styleId="CommentSubjectChar">
    <w:name w:val="Comment Subject Char"/>
    <w:basedOn w:val="CommentTextChar"/>
    <w:link w:val="CommentSubject"/>
    <w:uiPriority w:val="99"/>
    <w:semiHidden/>
    <w:rsid w:val="000547F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1307">
      <w:bodyDiv w:val="1"/>
      <w:marLeft w:val="0"/>
      <w:marRight w:val="0"/>
      <w:marTop w:val="0"/>
      <w:marBottom w:val="0"/>
      <w:divBdr>
        <w:top w:val="none" w:sz="0" w:space="0" w:color="auto"/>
        <w:left w:val="none" w:sz="0" w:space="0" w:color="auto"/>
        <w:bottom w:val="none" w:sz="0" w:space="0" w:color="auto"/>
        <w:right w:val="none" w:sz="0" w:space="0" w:color="auto"/>
      </w:divBdr>
    </w:div>
    <w:div w:id="857812611">
      <w:bodyDiv w:val="1"/>
      <w:marLeft w:val="0"/>
      <w:marRight w:val="0"/>
      <w:marTop w:val="0"/>
      <w:marBottom w:val="0"/>
      <w:divBdr>
        <w:top w:val="none" w:sz="0" w:space="0" w:color="auto"/>
        <w:left w:val="none" w:sz="0" w:space="0" w:color="auto"/>
        <w:bottom w:val="none" w:sz="0" w:space="0" w:color="auto"/>
        <w:right w:val="none" w:sz="0" w:space="0" w:color="auto"/>
      </w:divBdr>
    </w:div>
    <w:div w:id="1246182641">
      <w:bodyDiv w:val="1"/>
      <w:marLeft w:val="0"/>
      <w:marRight w:val="0"/>
      <w:marTop w:val="0"/>
      <w:marBottom w:val="0"/>
      <w:divBdr>
        <w:top w:val="none" w:sz="0" w:space="0" w:color="auto"/>
        <w:left w:val="none" w:sz="0" w:space="0" w:color="auto"/>
        <w:bottom w:val="none" w:sz="0" w:space="0" w:color="auto"/>
        <w:right w:val="none" w:sz="0" w:space="0" w:color="auto"/>
      </w:divBdr>
    </w:div>
    <w:div w:id="16366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2023-03-09T14:43:00Z</dcterms:created>
  <dcterms:modified xsi:type="dcterms:W3CDTF">2023-03-10T16:02:00Z</dcterms:modified>
</cp:coreProperties>
</file>